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15A" w:rsidRDefault="0019415A" w:rsidP="00F858ED">
      <w:pPr>
        <w:jc w:val="center"/>
        <w:rPr>
          <w:b/>
          <w:bCs/>
          <w:sz w:val="24"/>
          <w:szCs w:val="24"/>
        </w:rPr>
      </w:pPr>
    </w:p>
    <w:p w:rsidR="0019415A" w:rsidRDefault="0019415A" w:rsidP="00F858ED">
      <w:pPr>
        <w:jc w:val="center"/>
        <w:rPr>
          <w:b/>
          <w:bCs/>
          <w:sz w:val="24"/>
          <w:szCs w:val="24"/>
        </w:rPr>
      </w:pPr>
    </w:p>
    <w:p w:rsidR="0019415A" w:rsidRDefault="0019415A" w:rsidP="00F858ED">
      <w:pPr>
        <w:jc w:val="center"/>
        <w:rPr>
          <w:b/>
          <w:bCs/>
          <w:sz w:val="24"/>
          <w:szCs w:val="24"/>
        </w:rPr>
      </w:pPr>
    </w:p>
    <w:p w:rsidR="0019415A" w:rsidRDefault="0019415A" w:rsidP="00F858ED">
      <w:pPr>
        <w:jc w:val="center"/>
        <w:rPr>
          <w:b/>
          <w:bCs/>
          <w:sz w:val="24"/>
          <w:szCs w:val="24"/>
        </w:rPr>
      </w:pPr>
    </w:p>
    <w:p w:rsidR="0019415A" w:rsidRDefault="0019415A" w:rsidP="0019415A">
      <w:pPr>
        <w:jc w:val="center"/>
        <w:rPr>
          <w:b/>
          <w:bCs/>
          <w:sz w:val="24"/>
          <w:szCs w:val="24"/>
        </w:rPr>
      </w:pPr>
      <w:r>
        <w:rPr>
          <w:b/>
          <w:bCs/>
          <w:noProof/>
          <w:sz w:val="24"/>
          <w:szCs w:val="24"/>
        </w:rPr>
        <w:drawing>
          <wp:inline distT="0" distB="0" distL="0" distR="0" wp14:anchorId="101CFE35">
            <wp:extent cx="725170" cy="6889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5170" cy="688975"/>
                    </a:xfrm>
                    <a:prstGeom prst="rect">
                      <a:avLst/>
                    </a:prstGeom>
                    <a:noFill/>
                  </pic:spPr>
                </pic:pic>
              </a:graphicData>
            </a:graphic>
          </wp:inline>
        </w:drawing>
      </w:r>
    </w:p>
    <w:p w:rsidR="0019415A" w:rsidRDefault="0019415A" w:rsidP="00F858ED">
      <w:pPr>
        <w:jc w:val="center"/>
        <w:rPr>
          <w:b/>
          <w:bCs/>
          <w:sz w:val="24"/>
          <w:szCs w:val="24"/>
        </w:rPr>
      </w:pPr>
    </w:p>
    <w:p w:rsidR="0019415A" w:rsidRPr="0019415A" w:rsidRDefault="0019415A" w:rsidP="0019415A">
      <w:pPr>
        <w:jc w:val="center"/>
        <w:rPr>
          <w:b/>
          <w:bCs/>
          <w:sz w:val="24"/>
          <w:szCs w:val="24"/>
        </w:rPr>
      </w:pPr>
      <w:r w:rsidRPr="0019415A">
        <w:rPr>
          <w:b/>
          <w:bCs/>
          <w:sz w:val="24"/>
          <w:szCs w:val="24"/>
        </w:rPr>
        <w:t>КАМЧАТСКИЙ КРАЙ</w:t>
      </w:r>
    </w:p>
    <w:p w:rsidR="0019415A" w:rsidRPr="0019415A" w:rsidRDefault="0019415A" w:rsidP="0019415A">
      <w:pPr>
        <w:jc w:val="center"/>
        <w:rPr>
          <w:b/>
          <w:bCs/>
          <w:sz w:val="24"/>
          <w:szCs w:val="24"/>
        </w:rPr>
      </w:pPr>
      <w:r w:rsidRPr="0019415A">
        <w:rPr>
          <w:b/>
          <w:bCs/>
          <w:sz w:val="24"/>
          <w:szCs w:val="24"/>
        </w:rPr>
        <w:t>СОВЕТ ДЕПУТАТОВ</w:t>
      </w:r>
    </w:p>
    <w:p w:rsidR="0019415A" w:rsidRPr="0019415A" w:rsidRDefault="0019415A" w:rsidP="0019415A">
      <w:pPr>
        <w:jc w:val="center"/>
        <w:rPr>
          <w:b/>
          <w:bCs/>
          <w:sz w:val="24"/>
          <w:szCs w:val="24"/>
        </w:rPr>
      </w:pPr>
      <w:r w:rsidRPr="0019415A">
        <w:rPr>
          <w:b/>
          <w:bCs/>
          <w:sz w:val="24"/>
          <w:szCs w:val="24"/>
        </w:rPr>
        <w:t>ГОРОДСКОГО ОКРУГА «ПОСЕЛОК ПАЛАНА»</w:t>
      </w:r>
    </w:p>
    <w:p w:rsidR="0019415A" w:rsidRPr="0019415A" w:rsidRDefault="0019415A" w:rsidP="0019415A">
      <w:pPr>
        <w:jc w:val="center"/>
        <w:rPr>
          <w:b/>
          <w:bCs/>
          <w:sz w:val="24"/>
          <w:szCs w:val="24"/>
        </w:rPr>
      </w:pPr>
      <w:r w:rsidRPr="0019415A">
        <w:rPr>
          <w:b/>
          <w:bCs/>
          <w:sz w:val="24"/>
          <w:szCs w:val="24"/>
        </w:rPr>
        <w:t>(8-ой созыв)</w:t>
      </w:r>
    </w:p>
    <w:p w:rsidR="00F858ED" w:rsidRPr="00F858ED" w:rsidRDefault="00F858ED" w:rsidP="00F858ED">
      <w:pPr>
        <w:jc w:val="both"/>
        <w:rPr>
          <w:rFonts w:eastAsia="Calibri"/>
          <w:sz w:val="24"/>
          <w:szCs w:val="24"/>
          <w:lang w:eastAsia="en-US"/>
        </w:rPr>
      </w:pPr>
    </w:p>
    <w:p w:rsidR="0019415A" w:rsidRPr="0019415A" w:rsidRDefault="0019415A" w:rsidP="0019415A">
      <w:pPr>
        <w:rPr>
          <w:bCs/>
          <w:sz w:val="24"/>
          <w:szCs w:val="24"/>
        </w:rPr>
      </w:pPr>
      <w:r w:rsidRPr="0019415A">
        <w:rPr>
          <w:bCs/>
          <w:sz w:val="24"/>
          <w:szCs w:val="24"/>
          <w:u w:val="single"/>
        </w:rPr>
        <w:t>«</w:t>
      </w:r>
      <w:proofErr w:type="gramStart"/>
      <w:r w:rsidRPr="0019415A">
        <w:rPr>
          <w:bCs/>
          <w:sz w:val="24"/>
          <w:szCs w:val="24"/>
          <w:u w:val="single"/>
        </w:rPr>
        <w:t>2</w:t>
      </w:r>
      <w:r w:rsidR="00DF3854">
        <w:rPr>
          <w:bCs/>
          <w:sz w:val="24"/>
          <w:szCs w:val="24"/>
          <w:u w:val="single"/>
        </w:rPr>
        <w:t>4</w:t>
      </w:r>
      <w:r w:rsidRPr="0019415A">
        <w:rPr>
          <w:bCs/>
          <w:sz w:val="24"/>
          <w:szCs w:val="24"/>
          <w:u w:val="single"/>
        </w:rPr>
        <w:t>»</w:t>
      </w:r>
      <w:r w:rsidRPr="0019415A">
        <w:rPr>
          <w:bCs/>
          <w:sz w:val="24"/>
          <w:szCs w:val="24"/>
        </w:rPr>
        <w:t xml:space="preserve">  </w:t>
      </w:r>
      <w:r w:rsidR="00DF3854">
        <w:rPr>
          <w:bCs/>
          <w:sz w:val="24"/>
          <w:szCs w:val="24"/>
        </w:rPr>
        <w:t>ноября</w:t>
      </w:r>
      <w:proofErr w:type="gramEnd"/>
      <w:r w:rsidRPr="0019415A">
        <w:rPr>
          <w:bCs/>
          <w:sz w:val="24"/>
          <w:szCs w:val="24"/>
        </w:rPr>
        <w:t xml:space="preserve">    </w:t>
      </w:r>
      <w:r w:rsidRPr="0019415A">
        <w:rPr>
          <w:bCs/>
          <w:sz w:val="24"/>
          <w:szCs w:val="24"/>
          <w:u w:val="single"/>
        </w:rPr>
        <w:t>2022</w:t>
      </w:r>
      <w:r w:rsidRPr="0019415A">
        <w:rPr>
          <w:bCs/>
          <w:sz w:val="24"/>
          <w:szCs w:val="24"/>
        </w:rPr>
        <w:t xml:space="preserve"> г</w:t>
      </w:r>
      <w:r w:rsidRPr="0019415A">
        <w:rPr>
          <w:bCs/>
          <w:sz w:val="24"/>
          <w:szCs w:val="24"/>
          <w:u w:val="single"/>
        </w:rPr>
        <w:t>.</w:t>
      </w:r>
      <w:r w:rsidRPr="0019415A">
        <w:rPr>
          <w:bCs/>
          <w:sz w:val="24"/>
          <w:szCs w:val="24"/>
        </w:rPr>
        <w:tab/>
      </w:r>
      <w:r w:rsidRPr="0019415A">
        <w:rPr>
          <w:bCs/>
          <w:sz w:val="24"/>
          <w:szCs w:val="24"/>
        </w:rPr>
        <w:tab/>
        <w:t xml:space="preserve">                                                                      </w:t>
      </w:r>
      <w:proofErr w:type="spellStart"/>
      <w:r w:rsidRPr="0019415A">
        <w:rPr>
          <w:bCs/>
          <w:sz w:val="24"/>
          <w:szCs w:val="24"/>
        </w:rPr>
        <w:t>пгт</w:t>
      </w:r>
      <w:proofErr w:type="spellEnd"/>
      <w:r w:rsidRPr="0019415A">
        <w:rPr>
          <w:bCs/>
          <w:sz w:val="24"/>
          <w:szCs w:val="24"/>
        </w:rPr>
        <w:t>. Палана</w:t>
      </w:r>
    </w:p>
    <w:p w:rsidR="0019415A" w:rsidRPr="0019415A" w:rsidRDefault="00DF3854" w:rsidP="0019415A">
      <w:pPr>
        <w:rPr>
          <w:bCs/>
          <w:sz w:val="24"/>
          <w:szCs w:val="24"/>
        </w:rPr>
      </w:pPr>
      <w:r>
        <w:rPr>
          <w:bCs/>
          <w:sz w:val="24"/>
          <w:szCs w:val="24"/>
        </w:rPr>
        <w:t>девятая</w:t>
      </w:r>
      <w:r w:rsidR="0019415A">
        <w:rPr>
          <w:bCs/>
          <w:sz w:val="24"/>
          <w:szCs w:val="24"/>
        </w:rPr>
        <w:t xml:space="preserve"> </w:t>
      </w:r>
      <w:r w:rsidR="0019415A" w:rsidRPr="0019415A">
        <w:rPr>
          <w:bCs/>
          <w:sz w:val="24"/>
          <w:szCs w:val="24"/>
        </w:rPr>
        <w:t xml:space="preserve">очередная сессия </w:t>
      </w:r>
    </w:p>
    <w:p w:rsidR="0019415A" w:rsidRPr="0019415A" w:rsidRDefault="0019415A" w:rsidP="0019415A">
      <w:pPr>
        <w:rPr>
          <w:bCs/>
          <w:sz w:val="24"/>
          <w:szCs w:val="24"/>
        </w:rPr>
      </w:pPr>
      <w:r w:rsidRPr="0019415A">
        <w:rPr>
          <w:bCs/>
          <w:sz w:val="24"/>
          <w:szCs w:val="24"/>
        </w:rPr>
        <w:t>Совета депутатов</w:t>
      </w:r>
    </w:p>
    <w:p w:rsidR="0019415A" w:rsidRPr="0019415A" w:rsidRDefault="0019415A" w:rsidP="0019415A">
      <w:pPr>
        <w:rPr>
          <w:bCs/>
          <w:sz w:val="24"/>
          <w:szCs w:val="24"/>
        </w:rPr>
      </w:pPr>
    </w:p>
    <w:p w:rsidR="0019415A" w:rsidRPr="0019415A" w:rsidRDefault="0019415A" w:rsidP="0019415A">
      <w:pPr>
        <w:jc w:val="center"/>
        <w:rPr>
          <w:b/>
          <w:bCs/>
          <w:sz w:val="24"/>
          <w:szCs w:val="24"/>
        </w:rPr>
      </w:pPr>
      <w:r w:rsidRPr="0019415A">
        <w:rPr>
          <w:b/>
          <w:bCs/>
          <w:sz w:val="24"/>
          <w:szCs w:val="24"/>
        </w:rPr>
        <w:t xml:space="preserve">РЕШЕНИЕ № </w:t>
      </w:r>
      <w:r w:rsidR="00421D78">
        <w:rPr>
          <w:b/>
          <w:bCs/>
          <w:sz w:val="24"/>
          <w:szCs w:val="24"/>
        </w:rPr>
        <w:t>63</w:t>
      </w:r>
      <w:r w:rsidRPr="0019415A">
        <w:rPr>
          <w:b/>
          <w:bCs/>
          <w:sz w:val="24"/>
          <w:szCs w:val="24"/>
        </w:rPr>
        <w:t>-р/08-22</w:t>
      </w:r>
    </w:p>
    <w:p w:rsidR="00FB58A2" w:rsidRDefault="00FB58A2" w:rsidP="007E6FCB">
      <w:pPr>
        <w:rPr>
          <w:sz w:val="28"/>
          <w:szCs w:val="28"/>
        </w:rPr>
      </w:pPr>
    </w:p>
    <w:tbl>
      <w:tblPr>
        <w:tblW w:w="0" w:type="auto"/>
        <w:tblInd w:w="108" w:type="dxa"/>
        <w:tblLook w:val="01E0" w:firstRow="1" w:lastRow="1" w:firstColumn="1" w:lastColumn="1" w:noHBand="0" w:noVBand="0"/>
      </w:tblPr>
      <w:tblGrid>
        <w:gridCol w:w="5211"/>
      </w:tblGrid>
      <w:tr w:rsidR="00FB58A2" w:rsidRPr="00D6120B">
        <w:trPr>
          <w:trHeight w:val="455"/>
        </w:trPr>
        <w:tc>
          <w:tcPr>
            <w:tcW w:w="5211" w:type="dxa"/>
            <w:tcBorders>
              <w:top w:val="none" w:sz="0" w:space="0" w:color="000000"/>
              <w:left w:val="none" w:sz="0" w:space="0" w:color="000000"/>
              <w:bottom w:val="none" w:sz="0" w:space="0" w:color="000000"/>
              <w:right w:val="none" w:sz="0" w:space="0" w:color="000000"/>
            </w:tcBorders>
          </w:tcPr>
          <w:p w:rsidR="00FB58A2" w:rsidRPr="00D6120B" w:rsidRDefault="00DF3854" w:rsidP="00992B95">
            <w:pPr>
              <w:jc w:val="both"/>
              <w:rPr>
                <w:sz w:val="24"/>
                <w:szCs w:val="24"/>
              </w:rPr>
            </w:pPr>
            <w:r w:rsidRPr="00DF3854">
              <w:rPr>
                <w:sz w:val="24"/>
                <w:szCs w:val="24"/>
              </w:rPr>
              <w:t>О внесении изменений в Положение о Финансовом управлении администрации городского округа «поселок Палана», утвержденное решением Совета депутатов городского округа «поселок Палана» от 21.12.2017 № 30-р/07-17</w:t>
            </w:r>
          </w:p>
        </w:tc>
      </w:tr>
    </w:tbl>
    <w:p w:rsidR="00FB58A2" w:rsidRPr="00D6120B" w:rsidRDefault="00FB58A2" w:rsidP="007E6FCB">
      <w:pPr>
        <w:autoSpaceDE w:val="0"/>
        <w:autoSpaceDN w:val="0"/>
        <w:ind w:firstLine="708"/>
        <w:jc w:val="both"/>
        <w:rPr>
          <w:sz w:val="24"/>
          <w:szCs w:val="24"/>
        </w:rPr>
      </w:pPr>
    </w:p>
    <w:p w:rsidR="0085604E" w:rsidRPr="0085604E" w:rsidRDefault="0085604E" w:rsidP="0085604E">
      <w:pPr>
        <w:jc w:val="both"/>
        <w:rPr>
          <w:sz w:val="24"/>
          <w:szCs w:val="24"/>
        </w:rPr>
      </w:pPr>
      <w:r>
        <w:rPr>
          <w:sz w:val="24"/>
          <w:szCs w:val="24"/>
        </w:rPr>
        <w:t xml:space="preserve">          </w:t>
      </w:r>
      <w:r w:rsidRPr="0085604E">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Уставом городского округа «поселок Палана», </w:t>
      </w:r>
      <w:proofErr w:type="gramStart"/>
      <w:r w:rsidRPr="0085604E">
        <w:rPr>
          <w:sz w:val="24"/>
          <w:szCs w:val="24"/>
        </w:rPr>
        <w:t>Совет  депутатов</w:t>
      </w:r>
      <w:proofErr w:type="gramEnd"/>
      <w:r w:rsidRPr="0085604E">
        <w:rPr>
          <w:sz w:val="24"/>
          <w:szCs w:val="24"/>
        </w:rPr>
        <w:t xml:space="preserve"> городского округа «поселок Палана»</w:t>
      </w:r>
    </w:p>
    <w:p w:rsidR="0085604E" w:rsidRPr="0085604E" w:rsidRDefault="0085604E" w:rsidP="0085604E">
      <w:pPr>
        <w:jc w:val="both"/>
        <w:rPr>
          <w:sz w:val="24"/>
          <w:szCs w:val="24"/>
        </w:rPr>
      </w:pPr>
    </w:p>
    <w:p w:rsidR="0085604E" w:rsidRPr="0085604E" w:rsidRDefault="0085604E" w:rsidP="0085604E">
      <w:pPr>
        <w:jc w:val="both"/>
        <w:rPr>
          <w:sz w:val="24"/>
          <w:szCs w:val="24"/>
        </w:rPr>
      </w:pPr>
      <w:r w:rsidRPr="0085604E">
        <w:rPr>
          <w:sz w:val="24"/>
          <w:szCs w:val="24"/>
        </w:rPr>
        <w:t>РЕШИЛ:</w:t>
      </w:r>
    </w:p>
    <w:p w:rsidR="0085604E" w:rsidRPr="0085604E" w:rsidRDefault="0085604E" w:rsidP="0085604E">
      <w:pPr>
        <w:jc w:val="both"/>
        <w:rPr>
          <w:sz w:val="24"/>
          <w:szCs w:val="24"/>
        </w:rPr>
      </w:pPr>
    </w:p>
    <w:p w:rsidR="0085604E" w:rsidRPr="0085604E" w:rsidRDefault="0085604E" w:rsidP="0085604E">
      <w:pPr>
        <w:pStyle w:val="12"/>
        <w:numPr>
          <w:ilvl w:val="0"/>
          <w:numId w:val="38"/>
        </w:numPr>
        <w:autoSpaceDE w:val="0"/>
        <w:autoSpaceDN w:val="0"/>
        <w:adjustRightInd w:val="0"/>
        <w:spacing w:line="276" w:lineRule="auto"/>
        <w:ind w:left="0" w:firstLine="708"/>
        <w:jc w:val="both"/>
        <w:outlineLvl w:val="0"/>
      </w:pPr>
      <w:r w:rsidRPr="0085604E">
        <w:t>Внести в Положение о Финансовом управлении администрации городского округа «поселок Палана», утвержденное решением Совета депутатов городского округа «поселок Палана» от 21.12.2017 № 30-р/07-17, изменения, изложив в редакции согласно приложению.</w:t>
      </w:r>
    </w:p>
    <w:p w:rsidR="0085604E" w:rsidRPr="0085604E" w:rsidRDefault="0085604E" w:rsidP="0085604E">
      <w:pPr>
        <w:widowControl w:val="0"/>
        <w:autoSpaceDE w:val="0"/>
        <w:autoSpaceDN w:val="0"/>
        <w:adjustRightInd w:val="0"/>
        <w:spacing w:line="276" w:lineRule="auto"/>
        <w:ind w:firstLine="720"/>
        <w:jc w:val="both"/>
        <w:rPr>
          <w:sz w:val="24"/>
          <w:szCs w:val="24"/>
        </w:rPr>
      </w:pPr>
      <w:r w:rsidRPr="0085604E">
        <w:rPr>
          <w:sz w:val="24"/>
          <w:szCs w:val="24"/>
        </w:rPr>
        <w:t>2. Настоящее решение вступает в силу после дня его официального обнародования и распространяется на правоотношения, возникающие с 4 октября 2022 года.</w:t>
      </w:r>
    </w:p>
    <w:p w:rsidR="0085604E" w:rsidRPr="0085604E" w:rsidRDefault="0085604E" w:rsidP="0085604E">
      <w:pPr>
        <w:jc w:val="both"/>
        <w:rPr>
          <w:sz w:val="24"/>
          <w:szCs w:val="24"/>
        </w:rPr>
      </w:pPr>
    </w:p>
    <w:p w:rsidR="0085604E" w:rsidRPr="0085604E" w:rsidRDefault="0085604E" w:rsidP="0085604E">
      <w:pPr>
        <w:jc w:val="both"/>
        <w:rPr>
          <w:sz w:val="24"/>
          <w:szCs w:val="24"/>
        </w:rPr>
      </w:pPr>
    </w:p>
    <w:p w:rsidR="0085604E" w:rsidRPr="0085604E" w:rsidRDefault="0085604E" w:rsidP="0085604E">
      <w:pPr>
        <w:ind w:right="-5"/>
        <w:jc w:val="both"/>
        <w:rPr>
          <w:sz w:val="24"/>
          <w:szCs w:val="24"/>
        </w:rPr>
      </w:pPr>
      <w:r w:rsidRPr="0085604E">
        <w:rPr>
          <w:sz w:val="24"/>
          <w:szCs w:val="24"/>
        </w:rPr>
        <w:t xml:space="preserve">Председатель Совета депутатов  </w:t>
      </w:r>
    </w:p>
    <w:p w:rsidR="0085604E" w:rsidRPr="0085604E" w:rsidRDefault="0085604E" w:rsidP="0085604E">
      <w:pPr>
        <w:pStyle w:val="a8"/>
        <w:rPr>
          <w:sz w:val="24"/>
          <w:szCs w:val="24"/>
        </w:rPr>
      </w:pPr>
      <w:r w:rsidRPr="0085604E">
        <w:rPr>
          <w:sz w:val="24"/>
          <w:szCs w:val="24"/>
        </w:rPr>
        <w:t xml:space="preserve">городского округа «поселок </w:t>
      </w:r>
      <w:proofErr w:type="gramStart"/>
      <w:r w:rsidRPr="0085604E">
        <w:rPr>
          <w:sz w:val="24"/>
          <w:szCs w:val="24"/>
        </w:rPr>
        <w:t xml:space="preserve">Палана»   </w:t>
      </w:r>
      <w:proofErr w:type="gramEnd"/>
      <w:r w:rsidRPr="0085604E">
        <w:rPr>
          <w:sz w:val="24"/>
          <w:szCs w:val="24"/>
        </w:rPr>
        <w:t xml:space="preserve">                                                                       Т.В. Казак</w:t>
      </w:r>
    </w:p>
    <w:p w:rsidR="0085604E" w:rsidRPr="0085604E" w:rsidRDefault="0085604E" w:rsidP="0085604E">
      <w:pPr>
        <w:rPr>
          <w:sz w:val="24"/>
          <w:szCs w:val="24"/>
        </w:rPr>
      </w:pPr>
    </w:p>
    <w:p w:rsidR="0085604E" w:rsidRPr="0085604E" w:rsidRDefault="0085604E" w:rsidP="0085604E">
      <w:pPr>
        <w:tabs>
          <w:tab w:val="left" w:pos="7335"/>
        </w:tabs>
        <w:ind w:left="5387"/>
        <w:jc w:val="center"/>
        <w:rPr>
          <w:sz w:val="24"/>
          <w:szCs w:val="24"/>
        </w:rPr>
      </w:pPr>
    </w:p>
    <w:p w:rsidR="0085604E" w:rsidRPr="0085604E" w:rsidRDefault="0085604E" w:rsidP="0085604E">
      <w:pPr>
        <w:tabs>
          <w:tab w:val="left" w:pos="7335"/>
        </w:tabs>
        <w:ind w:left="5387"/>
        <w:jc w:val="center"/>
        <w:rPr>
          <w:sz w:val="24"/>
          <w:szCs w:val="24"/>
        </w:rPr>
      </w:pPr>
    </w:p>
    <w:p w:rsidR="0085604E" w:rsidRPr="0085604E" w:rsidRDefault="0085604E" w:rsidP="0085604E">
      <w:pPr>
        <w:tabs>
          <w:tab w:val="left" w:pos="7335"/>
        </w:tabs>
        <w:ind w:left="5387"/>
        <w:jc w:val="center"/>
        <w:rPr>
          <w:sz w:val="24"/>
          <w:szCs w:val="24"/>
        </w:rPr>
      </w:pPr>
    </w:p>
    <w:p w:rsidR="0085604E" w:rsidRPr="0085604E" w:rsidRDefault="0085604E" w:rsidP="0085604E">
      <w:pPr>
        <w:tabs>
          <w:tab w:val="left" w:pos="7335"/>
        </w:tabs>
        <w:ind w:left="5387"/>
        <w:jc w:val="center"/>
        <w:rPr>
          <w:sz w:val="24"/>
          <w:szCs w:val="24"/>
        </w:rPr>
      </w:pPr>
    </w:p>
    <w:p w:rsidR="0085604E" w:rsidRPr="0085604E" w:rsidRDefault="0085604E" w:rsidP="0085604E">
      <w:pPr>
        <w:tabs>
          <w:tab w:val="left" w:pos="7335"/>
        </w:tabs>
        <w:ind w:left="5387"/>
        <w:jc w:val="center"/>
        <w:rPr>
          <w:sz w:val="24"/>
          <w:szCs w:val="24"/>
        </w:rPr>
      </w:pPr>
    </w:p>
    <w:p w:rsidR="0085604E" w:rsidRPr="0085604E" w:rsidRDefault="0085604E" w:rsidP="0085604E">
      <w:pPr>
        <w:tabs>
          <w:tab w:val="left" w:pos="7335"/>
        </w:tabs>
        <w:ind w:left="5387"/>
        <w:jc w:val="center"/>
        <w:rPr>
          <w:sz w:val="24"/>
          <w:szCs w:val="24"/>
        </w:rPr>
      </w:pPr>
    </w:p>
    <w:p w:rsidR="0085604E" w:rsidRPr="0085604E" w:rsidRDefault="0085604E" w:rsidP="0085604E">
      <w:pPr>
        <w:tabs>
          <w:tab w:val="left" w:pos="7335"/>
        </w:tabs>
        <w:ind w:left="5387"/>
        <w:jc w:val="center"/>
        <w:rPr>
          <w:sz w:val="24"/>
          <w:szCs w:val="24"/>
        </w:rPr>
      </w:pPr>
    </w:p>
    <w:p w:rsidR="0085604E" w:rsidRPr="0085604E" w:rsidRDefault="0085604E" w:rsidP="0085604E">
      <w:pPr>
        <w:tabs>
          <w:tab w:val="left" w:pos="7335"/>
        </w:tabs>
        <w:ind w:left="5387"/>
        <w:jc w:val="center"/>
        <w:rPr>
          <w:sz w:val="24"/>
          <w:szCs w:val="24"/>
        </w:rPr>
      </w:pPr>
    </w:p>
    <w:p w:rsidR="0085604E" w:rsidRPr="0085604E" w:rsidRDefault="0085604E" w:rsidP="0085604E">
      <w:pPr>
        <w:tabs>
          <w:tab w:val="left" w:pos="7335"/>
        </w:tabs>
        <w:ind w:left="5387"/>
        <w:jc w:val="center"/>
        <w:rPr>
          <w:sz w:val="24"/>
          <w:szCs w:val="24"/>
        </w:rPr>
      </w:pPr>
    </w:p>
    <w:p w:rsidR="0085604E" w:rsidRPr="0085604E" w:rsidRDefault="0085604E" w:rsidP="0085604E">
      <w:pPr>
        <w:tabs>
          <w:tab w:val="left" w:pos="7335"/>
        </w:tabs>
        <w:ind w:left="5387"/>
        <w:jc w:val="center"/>
        <w:rPr>
          <w:sz w:val="24"/>
          <w:szCs w:val="24"/>
        </w:rPr>
      </w:pPr>
    </w:p>
    <w:p w:rsidR="0085604E" w:rsidRDefault="0085604E" w:rsidP="0085604E">
      <w:pPr>
        <w:ind w:left="5040"/>
        <w:jc w:val="center"/>
        <w:rPr>
          <w:sz w:val="24"/>
          <w:szCs w:val="24"/>
        </w:rPr>
      </w:pPr>
    </w:p>
    <w:p w:rsidR="0085604E" w:rsidRDefault="0085604E" w:rsidP="0085604E">
      <w:pPr>
        <w:ind w:left="5040"/>
        <w:jc w:val="center"/>
        <w:rPr>
          <w:sz w:val="24"/>
          <w:szCs w:val="24"/>
        </w:rPr>
      </w:pPr>
    </w:p>
    <w:p w:rsidR="0085604E" w:rsidRPr="0085604E" w:rsidRDefault="0085604E" w:rsidP="0085604E">
      <w:pPr>
        <w:ind w:left="5040"/>
        <w:jc w:val="center"/>
        <w:rPr>
          <w:sz w:val="24"/>
          <w:szCs w:val="24"/>
        </w:rPr>
      </w:pPr>
      <w:r w:rsidRPr="0085604E">
        <w:rPr>
          <w:sz w:val="24"/>
          <w:szCs w:val="24"/>
        </w:rPr>
        <w:lastRenderedPageBreak/>
        <w:t>Приложение</w:t>
      </w:r>
    </w:p>
    <w:p w:rsidR="0085604E" w:rsidRPr="0085604E" w:rsidRDefault="0085604E" w:rsidP="0085604E">
      <w:pPr>
        <w:ind w:left="5040"/>
        <w:jc w:val="center"/>
        <w:rPr>
          <w:sz w:val="24"/>
          <w:szCs w:val="24"/>
        </w:rPr>
      </w:pPr>
      <w:r w:rsidRPr="0085604E">
        <w:rPr>
          <w:sz w:val="24"/>
          <w:szCs w:val="24"/>
        </w:rPr>
        <w:t>к Решению Совета депутатов городского</w:t>
      </w:r>
    </w:p>
    <w:p w:rsidR="0085604E" w:rsidRPr="0085604E" w:rsidRDefault="0085604E" w:rsidP="0085604E">
      <w:pPr>
        <w:ind w:left="5040"/>
        <w:jc w:val="center"/>
        <w:rPr>
          <w:sz w:val="24"/>
          <w:szCs w:val="24"/>
        </w:rPr>
      </w:pPr>
      <w:r w:rsidRPr="0085604E">
        <w:rPr>
          <w:sz w:val="24"/>
          <w:szCs w:val="24"/>
        </w:rPr>
        <w:t>округа «поселок Палана»</w:t>
      </w:r>
    </w:p>
    <w:p w:rsidR="0085604E" w:rsidRPr="0085604E" w:rsidRDefault="0085604E" w:rsidP="0085604E">
      <w:pPr>
        <w:ind w:left="5040"/>
        <w:jc w:val="center"/>
        <w:rPr>
          <w:sz w:val="24"/>
          <w:szCs w:val="24"/>
        </w:rPr>
      </w:pPr>
      <w:r w:rsidRPr="0085604E">
        <w:rPr>
          <w:sz w:val="24"/>
          <w:szCs w:val="24"/>
        </w:rPr>
        <w:t>от 24.11.2022 № 63-р/08-22</w:t>
      </w:r>
    </w:p>
    <w:p w:rsidR="0085604E" w:rsidRPr="0085604E" w:rsidRDefault="0085604E" w:rsidP="0085604E">
      <w:pPr>
        <w:ind w:firstLine="720"/>
        <w:jc w:val="both"/>
        <w:rPr>
          <w:sz w:val="24"/>
          <w:szCs w:val="24"/>
        </w:rPr>
      </w:pPr>
      <w:r w:rsidRPr="0085604E">
        <w:rPr>
          <w:sz w:val="24"/>
          <w:szCs w:val="24"/>
        </w:rPr>
        <w:t> </w:t>
      </w:r>
    </w:p>
    <w:p w:rsidR="0085604E" w:rsidRPr="0085604E" w:rsidRDefault="0085604E" w:rsidP="0085604E">
      <w:pPr>
        <w:autoSpaceDE w:val="0"/>
        <w:autoSpaceDN w:val="0"/>
        <w:adjustRightInd w:val="0"/>
        <w:spacing w:before="108" w:after="108"/>
        <w:ind w:firstLine="709"/>
        <w:jc w:val="center"/>
        <w:outlineLvl w:val="0"/>
        <w:rPr>
          <w:sz w:val="24"/>
          <w:szCs w:val="24"/>
        </w:rPr>
      </w:pPr>
      <w:r w:rsidRPr="0085604E">
        <w:rPr>
          <w:b/>
          <w:sz w:val="24"/>
          <w:szCs w:val="24"/>
        </w:rPr>
        <w:t xml:space="preserve">Положение </w:t>
      </w:r>
    </w:p>
    <w:p w:rsidR="0085604E" w:rsidRPr="0085604E" w:rsidRDefault="0085604E" w:rsidP="0085604E">
      <w:pPr>
        <w:autoSpaceDE w:val="0"/>
        <w:autoSpaceDN w:val="0"/>
        <w:adjustRightInd w:val="0"/>
        <w:spacing w:before="108" w:after="108"/>
        <w:ind w:firstLine="709"/>
        <w:jc w:val="center"/>
        <w:outlineLvl w:val="0"/>
        <w:rPr>
          <w:sz w:val="24"/>
          <w:szCs w:val="24"/>
        </w:rPr>
      </w:pPr>
      <w:r w:rsidRPr="0085604E">
        <w:rPr>
          <w:sz w:val="24"/>
          <w:szCs w:val="24"/>
        </w:rPr>
        <w:t>о Финансовом управлении администрации городского округа «поселок Палана», утвержденное решением Совета депутатов городского округа «поселок Палана» от 21.12.2017 № 30-р/07-17</w:t>
      </w:r>
    </w:p>
    <w:p w:rsidR="0085604E" w:rsidRPr="0085604E" w:rsidRDefault="0085604E" w:rsidP="0085604E">
      <w:pPr>
        <w:jc w:val="center"/>
        <w:rPr>
          <w:b/>
          <w:bCs/>
          <w:sz w:val="24"/>
          <w:szCs w:val="24"/>
        </w:rPr>
      </w:pPr>
    </w:p>
    <w:p w:rsidR="0085604E" w:rsidRPr="0085604E" w:rsidRDefault="0085604E" w:rsidP="0085604E">
      <w:pPr>
        <w:numPr>
          <w:ilvl w:val="0"/>
          <w:numId w:val="37"/>
        </w:numPr>
        <w:tabs>
          <w:tab w:val="clear" w:pos="720"/>
          <w:tab w:val="num" w:pos="0"/>
        </w:tabs>
        <w:ind w:left="0"/>
        <w:jc w:val="center"/>
        <w:rPr>
          <w:b/>
          <w:bCs/>
          <w:sz w:val="24"/>
          <w:szCs w:val="24"/>
        </w:rPr>
      </w:pPr>
      <w:bookmarkStart w:id="0" w:name="_GoBack"/>
      <w:bookmarkEnd w:id="0"/>
      <w:r w:rsidRPr="0085604E">
        <w:rPr>
          <w:b/>
          <w:bCs/>
          <w:sz w:val="24"/>
          <w:szCs w:val="24"/>
        </w:rPr>
        <w:t>Общие положения</w:t>
      </w:r>
    </w:p>
    <w:p w:rsidR="0085604E" w:rsidRPr="0085604E" w:rsidRDefault="0085604E" w:rsidP="0085604E">
      <w:pPr>
        <w:jc w:val="center"/>
        <w:rPr>
          <w:b/>
          <w:bCs/>
          <w:sz w:val="24"/>
          <w:szCs w:val="24"/>
        </w:rPr>
      </w:pPr>
    </w:p>
    <w:p w:rsidR="0085604E" w:rsidRPr="0085604E" w:rsidRDefault="0085604E" w:rsidP="0085604E">
      <w:pPr>
        <w:pStyle w:val="aa"/>
        <w:ind w:left="-12" w:firstLine="720"/>
        <w:jc w:val="both"/>
      </w:pPr>
      <w:r w:rsidRPr="0085604E">
        <w:t xml:space="preserve">1.1. Финансовое управление администрации городского округа «поселок Палана» (далее - Финансовое управление), является органом </w:t>
      </w:r>
      <w:proofErr w:type="gramStart"/>
      <w:r w:rsidRPr="0085604E">
        <w:t>Администрации  городского</w:t>
      </w:r>
      <w:proofErr w:type="gramEnd"/>
      <w:r w:rsidRPr="0085604E">
        <w:t xml:space="preserve"> округа «поселок Палана», обеспечивающим проведение единой бюджетной политики и нормативного правового регулирования в сфере финансового и бюджетного процесса в  городском округе «поселок Палана».</w:t>
      </w:r>
    </w:p>
    <w:p w:rsidR="0085604E" w:rsidRPr="0085604E" w:rsidRDefault="0085604E" w:rsidP="0085604E">
      <w:pPr>
        <w:pStyle w:val="aa"/>
        <w:ind w:left="-12" w:firstLine="720"/>
        <w:jc w:val="both"/>
      </w:pPr>
      <w:r w:rsidRPr="0085604E">
        <w:t>1.2. Финансовое управление в своей деятельности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Камчатского края,</w:t>
      </w:r>
      <w:r w:rsidRPr="0085604E">
        <w:rPr>
          <w:color w:val="3C3C3C"/>
        </w:rPr>
        <w:t xml:space="preserve"> </w:t>
      </w:r>
      <w:proofErr w:type="gramStart"/>
      <w:r w:rsidRPr="0085604E">
        <w:t>Уставом  городского</w:t>
      </w:r>
      <w:proofErr w:type="gramEnd"/>
      <w:r w:rsidRPr="0085604E">
        <w:t xml:space="preserve"> округа «поселок Палана», правовыми актами городского округа «поселок Палана», а также настоящим Положением. </w:t>
      </w:r>
    </w:p>
    <w:p w:rsidR="0085604E" w:rsidRPr="0085604E" w:rsidRDefault="0085604E" w:rsidP="0085604E">
      <w:pPr>
        <w:pStyle w:val="aa"/>
        <w:ind w:left="-12" w:firstLine="720"/>
        <w:jc w:val="both"/>
      </w:pPr>
      <w:r w:rsidRPr="0085604E">
        <w:t>1.3. Финансовое управление осуществляет свою деятельность во взаимодействии с федеральными органами исполнительной власти и их территориальными органами по Камчатскому краю, исполнительными органами государственной власти Камчатского края, органами местного самоуправления муниципальных образований в Камчатском крае, общественными объединениями, иными организациями и гражданами.</w:t>
      </w:r>
    </w:p>
    <w:p w:rsidR="0085604E" w:rsidRPr="0085604E" w:rsidRDefault="0085604E" w:rsidP="0085604E">
      <w:pPr>
        <w:pStyle w:val="aa"/>
        <w:ind w:left="0" w:firstLine="708"/>
        <w:jc w:val="both"/>
      </w:pPr>
      <w:r w:rsidRPr="0085604E">
        <w:t xml:space="preserve">1.4. Финансовое обеспечение деятельности Финансового </w:t>
      </w:r>
      <w:proofErr w:type="gramStart"/>
      <w:r w:rsidRPr="0085604E">
        <w:t>управления  осуществляется</w:t>
      </w:r>
      <w:proofErr w:type="gramEnd"/>
      <w:r w:rsidRPr="0085604E">
        <w:t xml:space="preserve"> за счет средств бюджета городского округа «поселок Палана», предусмотренных на содержание Финансового управления.</w:t>
      </w:r>
    </w:p>
    <w:p w:rsidR="0085604E" w:rsidRPr="0085604E" w:rsidRDefault="0085604E" w:rsidP="0085604E">
      <w:pPr>
        <w:pStyle w:val="aa"/>
        <w:ind w:left="0" w:firstLine="708"/>
        <w:jc w:val="both"/>
      </w:pPr>
      <w:r w:rsidRPr="0085604E">
        <w:t xml:space="preserve">Штатная численность Финансового управления утверждается Администрацией   городского округа «поселок Палана».  </w:t>
      </w:r>
    </w:p>
    <w:p w:rsidR="0085604E" w:rsidRPr="0085604E" w:rsidRDefault="0085604E" w:rsidP="0085604E">
      <w:pPr>
        <w:pStyle w:val="aa"/>
        <w:ind w:left="0" w:firstLine="708"/>
        <w:jc w:val="both"/>
      </w:pPr>
      <w:r w:rsidRPr="0085604E">
        <w:t xml:space="preserve">1.5. Финансовое управление </w:t>
      </w:r>
      <w:proofErr w:type="gramStart"/>
      <w:r w:rsidRPr="0085604E">
        <w:t>администрации  городского</w:t>
      </w:r>
      <w:proofErr w:type="gramEnd"/>
      <w:r w:rsidRPr="0085604E">
        <w:t xml:space="preserve"> округа «поселок Палана» наделено правами юридического лица, имеет самостоятельную бюджетную смету, лицевые счета, открываемые в территориальном органе Федерального казначейства, печать, штампы и бланки со своим наименованием.</w:t>
      </w:r>
    </w:p>
    <w:p w:rsidR="0085604E" w:rsidRPr="0085604E" w:rsidRDefault="0085604E" w:rsidP="0085604E">
      <w:pPr>
        <w:pStyle w:val="aa"/>
        <w:ind w:left="0" w:firstLine="708"/>
        <w:jc w:val="both"/>
      </w:pPr>
      <w:r w:rsidRPr="0085604E">
        <w:t xml:space="preserve">1.6. Финансовое управление имеет имущество, необходимое для выполнения возложенных на него полномочий. </w:t>
      </w:r>
      <w:proofErr w:type="gramStart"/>
      <w:r w:rsidRPr="0085604E">
        <w:t>Имущество  является</w:t>
      </w:r>
      <w:proofErr w:type="gramEnd"/>
      <w:r w:rsidRPr="0085604E">
        <w:t xml:space="preserve"> собственностью  городского округа «поселок Палана», закрепляется за ним на праве оперативного управления и учитывается на самостоятельном балансе Финансового управления.</w:t>
      </w:r>
    </w:p>
    <w:p w:rsidR="0085604E" w:rsidRPr="0085604E" w:rsidRDefault="0085604E" w:rsidP="0085604E">
      <w:pPr>
        <w:pStyle w:val="aa"/>
        <w:ind w:left="0" w:firstLine="708"/>
        <w:jc w:val="both"/>
      </w:pPr>
      <w:r w:rsidRPr="0085604E">
        <w:t>1.7. Полное официальное наименование Финансового управления: Финансовое управление администрации городского округа «поселок Палана».</w:t>
      </w:r>
    </w:p>
    <w:p w:rsidR="0085604E" w:rsidRPr="0085604E" w:rsidRDefault="0085604E" w:rsidP="0085604E">
      <w:pPr>
        <w:pStyle w:val="aa"/>
        <w:ind w:left="0" w:firstLine="708"/>
        <w:jc w:val="both"/>
      </w:pPr>
      <w:r w:rsidRPr="0085604E">
        <w:t xml:space="preserve">1.8. Место нахождения Финансового управления (юридический адрес): 688000, Российская Федерация, Камчатский край, </w:t>
      </w:r>
      <w:proofErr w:type="spellStart"/>
      <w:r w:rsidRPr="0085604E">
        <w:t>Тигильский</w:t>
      </w:r>
      <w:proofErr w:type="spellEnd"/>
      <w:r w:rsidRPr="0085604E">
        <w:t xml:space="preserve"> </w:t>
      </w:r>
      <w:proofErr w:type="gramStart"/>
      <w:r w:rsidRPr="0085604E">
        <w:t>район,  поселок</w:t>
      </w:r>
      <w:proofErr w:type="gramEnd"/>
      <w:r w:rsidRPr="0085604E">
        <w:t xml:space="preserve"> городского типа  Палана, улица Обухова, дом 6.</w:t>
      </w:r>
    </w:p>
    <w:p w:rsidR="0085604E" w:rsidRPr="0085604E" w:rsidRDefault="0085604E" w:rsidP="0085604E">
      <w:pPr>
        <w:pStyle w:val="aa"/>
        <w:ind w:left="360"/>
        <w:jc w:val="center"/>
      </w:pPr>
      <w:bookmarkStart w:id="1" w:name="sub_200"/>
      <w:r w:rsidRPr="0085604E">
        <w:rPr>
          <w:b/>
        </w:rPr>
        <w:t>2. Полномочия</w:t>
      </w:r>
      <w:r w:rsidRPr="0085604E">
        <w:t xml:space="preserve"> </w:t>
      </w:r>
    </w:p>
    <w:p w:rsidR="0085604E" w:rsidRPr="0085604E" w:rsidRDefault="0085604E" w:rsidP="0085604E">
      <w:pPr>
        <w:ind w:firstLine="720"/>
        <w:jc w:val="both"/>
        <w:rPr>
          <w:sz w:val="24"/>
          <w:szCs w:val="24"/>
        </w:rPr>
      </w:pPr>
      <w:bookmarkStart w:id="2" w:name="sub_21"/>
      <w:bookmarkEnd w:id="1"/>
      <w:r w:rsidRPr="0085604E">
        <w:rPr>
          <w:sz w:val="24"/>
          <w:szCs w:val="24"/>
        </w:rPr>
        <w:t>2.1. Финансовое управление осуществляет следующие полномочия:</w:t>
      </w:r>
    </w:p>
    <w:p w:rsidR="0085604E" w:rsidRPr="0085604E" w:rsidRDefault="0085604E" w:rsidP="0085604E">
      <w:pPr>
        <w:ind w:firstLine="720"/>
        <w:jc w:val="both"/>
        <w:rPr>
          <w:sz w:val="24"/>
          <w:szCs w:val="24"/>
        </w:rPr>
      </w:pPr>
      <w:bookmarkStart w:id="3" w:name="sub_211"/>
      <w:bookmarkEnd w:id="2"/>
      <w:r w:rsidRPr="0085604E">
        <w:rPr>
          <w:sz w:val="24"/>
          <w:szCs w:val="24"/>
        </w:rPr>
        <w:t>1) осуществляет функции по выработке и реализации единой финансовой и бюджетной политики в городском округе «поселок Палана»;</w:t>
      </w:r>
    </w:p>
    <w:p w:rsidR="0085604E" w:rsidRPr="0085604E" w:rsidRDefault="0085604E" w:rsidP="0085604E">
      <w:pPr>
        <w:ind w:firstLine="720"/>
        <w:jc w:val="both"/>
        <w:rPr>
          <w:sz w:val="24"/>
          <w:szCs w:val="24"/>
        </w:rPr>
      </w:pPr>
      <w:bookmarkStart w:id="4" w:name="sub_212"/>
      <w:bookmarkEnd w:id="3"/>
      <w:r w:rsidRPr="0085604E">
        <w:rPr>
          <w:sz w:val="24"/>
          <w:szCs w:val="24"/>
        </w:rPr>
        <w:t>2) организует составление и непосредственно составляет проект бюджета городского округа «поселок Палана», представляет его Главе городского округа «поселок Палана» и в установленном порядке обеспечивает исполнение бюджета городского округа «поселок Палана»;</w:t>
      </w:r>
    </w:p>
    <w:p w:rsidR="0085604E" w:rsidRPr="0085604E" w:rsidRDefault="0085604E" w:rsidP="0085604E">
      <w:pPr>
        <w:ind w:firstLine="720"/>
        <w:jc w:val="both"/>
        <w:rPr>
          <w:sz w:val="24"/>
          <w:szCs w:val="24"/>
        </w:rPr>
      </w:pPr>
      <w:bookmarkStart w:id="5" w:name="sub_213"/>
      <w:bookmarkEnd w:id="4"/>
      <w:r w:rsidRPr="0085604E">
        <w:rPr>
          <w:sz w:val="24"/>
          <w:szCs w:val="24"/>
        </w:rPr>
        <w:lastRenderedPageBreak/>
        <w:t>3) организует составление и непосредственно составляет отчет об исполнении бюджета городского округа «поселок Палана»;</w:t>
      </w:r>
    </w:p>
    <w:p w:rsidR="0085604E" w:rsidRPr="0085604E" w:rsidRDefault="0085604E" w:rsidP="0085604E">
      <w:pPr>
        <w:ind w:firstLine="720"/>
        <w:jc w:val="both"/>
        <w:rPr>
          <w:sz w:val="24"/>
          <w:szCs w:val="24"/>
        </w:rPr>
      </w:pPr>
      <w:bookmarkStart w:id="6" w:name="sub_214"/>
      <w:bookmarkEnd w:id="5"/>
      <w:r w:rsidRPr="0085604E">
        <w:rPr>
          <w:sz w:val="24"/>
          <w:szCs w:val="24"/>
        </w:rPr>
        <w:t xml:space="preserve">4) участвует в разработке и осуществляет контроль исполнения муниципальных правовых актов о местных налогах и сборах; </w:t>
      </w:r>
    </w:p>
    <w:p w:rsidR="0085604E" w:rsidRPr="0085604E" w:rsidRDefault="0085604E" w:rsidP="0085604E">
      <w:pPr>
        <w:ind w:firstLine="720"/>
        <w:jc w:val="both"/>
        <w:rPr>
          <w:sz w:val="24"/>
          <w:szCs w:val="24"/>
        </w:rPr>
      </w:pPr>
      <w:r w:rsidRPr="0085604E">
        <w:rPr>
          <w:sz w:val="24"/>
          <w:szCs w:val="24"/>
        </w:rPr>
        <w:t xml:space="preserve">5) проводит мониторинг поступлений налоговых и неналоговых доходов в бюджет городского округа «поселок Палана»;  </w:t>
      </w:r>
    </w:p>
    <w:p w:rsidR="0085604E" w:rsidRPr="0085604E" w:rsidRDefault="0085604E" w:rsidP="0085604E">
      <w:pPr>
        <w:ind w:firstLine="720"/>
        <w:jc w:val="both"/>
        <w:rPr>
          <w:sz w:val="24"/>
          <w:szCs w:val="24"/>
        </w:rPr>
      </w:pPr>
      <w:r w:rsidRPr="0085604E">
        <w:rPr>
          <w:sz w:val="24"/>
          <w:szCs w:val="24"/>
        </w:rPr>
        <w:t>6) разрабатывает основные направления бюджетной и налоговой политики городского округа «поселок Палана» на очередной финансовый год и плановый период;</w:t>
      </w:r>
    </w:p>
    <w:p w:rsidR="0085604E" w:rsidRPr="0085604E" w:rsidRDefault="0085604E" w:rsidP="0085604E">
      <w:pPr>
        <w:ind w:firstLine="720"/>
        <w:jc w:val="both"/>
        <w:rPr>
          <w:sz w:val="24"/>
          <w:szCs w:val="24"/>
        </w:rPr>
      </w:pPr>
      <w:bookmarkStart w:id="7" w:name="sub_215"/>
      <w:bookmarkEnd w:id="6"/>
      <w:r w:rsidRPr="0085604E">
        <w:rPr>
          <w:sz w:val="24"/>
          <w:szCs w:val="24"/>
        </w:rPr>
        <w:t>7) проектирует предельные объемы бюджетных ассигнований по главным распорядителям средств бюджета городского округа «поселок Палана», либо субъектам бюджетного планирования;</w:t>
      </w:r>
    </w:p>
    <w:p w:rsidR="0085604E" w:rsidRPr="0085604E" w:rsidRDefault="0085604E" w:rsidP="0085604E">
      <w:pPr>
        <w:ind w:firstLine="720"/>
        <w:jc w:val="both"/>
        <w:rPr>
          <w:sz w:val="24"/>
          <w:szCs w:val="24"/>
        </w:rPr>
      </w:pPr>
      <w:bookmarkStart w:id="8" w:name="sub_216"/>
      <w:bookmarkEnd w:id="7"/>
      <w:r w:rsidRPr="0085604E">
        <w:rPr>
          <w:sz w:val="24"/>
          <w:szCs w:val="24"/>
        </w:rPr>
        <w:t>8) организует исполнение бюджета городского округа «поселок Палана» в соответствии с законодательством Российской Федерации на основе принципа единства кассы;</w:t>
      </w:r>
    </w:p>
    <w:p w:rsidR="0085604E" w:rsidRPr="0085604E" w:rsidRDefault="0085604E" w:rsidP="0085604E">
      <w:pPr>
        <w:ind w:firstLine="720"/>
        <w:jc w:val="both"/>
        <w:rPr>
          <w:sz w:val="24"/>
          <w:szCs w:val="24"/>
        </w:rPr>
      </w:pPr>
      <w:bookmarkStart w:id="9" w:name="sub_217"/>
      <w:bookmarkEnd w:id="8"/>
      <w:r w:rsidRPr="0085604E">
        <w:rPr>
          <w:sz w:val="24"/>
          <w:szCs w:val="24"/>
        </w:rPr>
        <w:t>9) осуществляет управление счетами бюджета городского округа «поселок Палана» и бюджетными средствами;</w:t>
      </w:r>
    </w:p>
    <w:p w:rsidR="0085604E" w:rsidRPr="0085604E" w:rsidRDefault="0085604E" w:rsidP="0085604E">
      <w:pPr>
        <w:ind w:firstLine="720"/>
        <w:jc w:val="both"/>
        <w:rPr>
          <w:sz w:val="24"/>
          <w:szCs w:val="24"/>
        </w:rPr>
      </w:pPr>
      <w:bookmarkStart w:id="10" w:name="sub_218"/>
      <w:bookmarkEnd w:id="9"/>
      <w:r w:rsidRPr="0085604E">
        <w:rPr>
          <w:sz w:val="24"/>
          <w:szCs w:val="24"/>
        </w:rPr>
        <w:t>10) подготавливает предложения и реализует меры, направленные на совершенствование структуры расходов бюджета городского округа «поселок Палана»;</w:t>
      </w:r>
    </w:p>
    <w:p w:rsidR="0085604E" w:rsidRPr="0085604E" w:rsidRDefault="0085604E" w:rsidP="0085604E">
      <w:pPr>
        <w:ind w:firstLine="720"/>
        <w:jc w:val="both"/>
        <w:rPr>
          <w:sz w:val="24"/>
          <w:szCs w:val="24"/>
        </w:rPr>
      </w:pPr>
      <w:bookmarkStart w:id="11" w:name="sub_219"/>
      <w:bookmarkEnd w:id="10"/>
      <w:r w:rsidRPr="0085604E">
        <w:rPr>
          <w:sz w:val="24"/>
          <w:szCs w:val="24"/>
        </w:rPr>
        <w:t xml:space="preserve">11) устанавливает, с соблюдением требований Бюджетного кодекса Российской Федерации, порядок исполнения бюджета городского округа «поселок </w:t>
      </w:r>
      <w:proofErr w:type="gramStart"/>
      <w:r w:rsidRPr="0085604E">
        <w:rPr>
          <w:sz w:val="24"/>
          <w:szCs w:val="24"/>
        </w:rPr>
        <w:t>Палана»  по</w:t>
      </w:r>
      <w:proofErr w:type="gramEnd"/>
      <w:r w:rsidRPr="0085604E">
        <w:rPr>
          <w:sz w:val="24"/>
          <w:szCs w:val="24"/>
        </w:rPr>
        <w:t xml:space="preserve"> расходам;</w:t>
      </w:r>
    </w:p>
    <w:p w:rsidR="0085604E" w:rsidRPr="0085604E" w:rsidRDefault="0085604E" w:rsidP="0085604E">
      <w:pPr>
        <w:ind w:firstLine="720"/>
        <w:jc w:val="both"/>
        <w:rPr>
          <w:sz w:val="24"/>
          <w:szCs w:val="24"/>
        </w:rPr>
      </w:pPr>
      <w:bookmarkStart w:id="12" w:name="sub_2110"/>
      <w:bookmarkEnd w:id="11"/>
      <w:r w:rsidRPr="0085604E">
        <w:rPr>
          <w:sz w:val="24"/>
          <w:szCs w:val="24"/>
        </w:rPr>
        <w:t xml:space="preserve">12) устанавливает в соответствии с Бюджетным кодексом Российской Федерации порядок исполнения бюджета городского округа «поселок Палана» по источникам финансирования дефицита бюджета городского округа «поселок Палана» главными администраторами, администраторами источников финансирования дефицита бюджета городского округа «поселок </w:t>
      </w:r>
      <w:proofErr w:type="gramStart"/>
      <w:r w:rsidRPr="0085604E">
        <w:rPr>
          <w:sz w:val="24"/>
          <w:szCs w:val="24"/>
        </w:rPr>
        <w:t>Палана»  в</w:t>
      </w:r>
      <w:proofErr w:type="gramEnd"/>
      <w:r w:rsidRPr="0085604E">
        <w:rPr>
          <w:sz w:val="24"/>
          <w:szCs w:val="24"/>
        </w:rPr>
        <w:t xml:space="preserve"> соответствии со сводной бюджетной росписью бюджета городского округа «поселок Палана»;</w:t>
      </w:r>
    </w:p>
    <w:p w:rsidR="0085604E" w:rsidRPr="0085604E" w:rsidRDefault="0085604E" w:rsidP="0085604E">
      <w:pPr>
        <w:ind w:firstLine="720"/>
        <w:jc w:val="both"/>
        <w:rPr>
          <w:sz w:val="24"/>
          <w:szCs w:val="24"/>
        </w:rPr>
      </w:pPr>
      <w:bookmarkStart w:id="13" w:name="sub_2111"/>
      <w:bookmarkEnd w:id="12"/>
      <w:r w:rsidRPr="0085604E">
        <w:rPr>
          <w:sz w:val="24"/>
          <w:szCs w:val="24"/>
        </w:rPr>
        <w:t>13)</w:t>
      </w:r>
      <w:bookmarkStart w:id="14" w:name="sub_2117"/>
      <w:bookmarkEnd w:id="13"/>
      <w:r w:rsidRPr="0085604E">
        <w:rPr>
          <w:sz w:val="24"/>
          <w:szCs w:val="24"/>
        </w:rPr>
        <w:t xml:space="preserve"> обеспечивает в установленном порядке финансирование муниципальных программ за счет средств бюджета городского округа «поселок Палана»;</w:t>
      </w:r>
    </w:p>
    <w:p w:rsidR="0085604E" w:rsidRPr="0085604E" w:rsidRDefault="0085604E" w:rsidP="0085604E">
      <w:pPr>
        <w:ind w:firstLine="720"/>
        <w:jc w:val="both"/>
        <w:rPr>
          <w:sz w:val="24"/>
          <w:szCs w:val="24"/>
        </w:rPr>
      </w:pPr>
      <w:bookmarkStart w:id="15" w:name="sub_2118"/>
      <w:bookmarkEnd w:id="14"/>
      <w:r w:rsidRPr="0085604E">
        <w:rPr>
          <w:sz w:val="24"/>
          <w:szCs w:val="24"/>
        </w:rPr>
        <w:t>14) ведет реестр расходных обязательств городского округа «поселок Палана»;</w:t>
      </w:r>
    </w:p>
    <w:p w:rsidR="0085604E" w:rsidRPr="0085604E" w:rsidRDefault="0085604E" w:rsidP="0085604E">
      <w:pPr>
        <w:ind w:firstLine="720"/>
        <w:jc w:val="both"/>
        <w:rPr>
          <w:sz w:val="24"/>
          <w:szCs w:val="24"/>
        </w:rPr>
      </w:pPr>
      <w:bookmarkStart w:id="16" w:name="sub_2120"/>
      <w:bookmarkEnd w:id="15"/>
      <w:r w:rsidRPr="0085604E">
        <w:rPr>
          <w:sz w:val="24"/>
          <w:szCs w:val="24"/>
        </w:rPr>
        <w:t>15) устанавливает порядок составления и ведения сводной бюджетной росписи бюджета городского округа «поселок Палана»;</w:t>
      </w:r>
    </w:p>
    <w:p w:rsidR="0085604E" w:rsidRPr="0085604E" w:rsidRDefault="0085604E" w:rsidP="0085604E">
      <w:pPr>
        <w:ind w:firstLine="720"/>
        <w:jc w:val="both"/>
        <w:rPr>
          <w:sz w:val="24"/>
          <w:szCs w:val="24"/>
        </w:rPr>
      </w:pPr>
      <w:bookmarkStart w:id="17" w:name="sub_2121"/>
      <w:bookmarkEnd w:id="16"/>
      <w:r w:rsidRPr="0085604E">
        <w:rPr>
          <w:sz w:val="24"/>
          <w:szCs w:val="24"/>
        </w:rPr>
        <w:t>16) составляет и ведет сводную бюджетную роспись бюджета городского округа «поселок Палана»;</w:t>
      </w:r>
    </w:p>
    <w:p w:rsidR="0085604E" w:rsidRPr="0085604E" w:rsidRDefault="0085604E" w:rsidP="0085604E">
      <w:pPr>
        <w:ind w:firstLine="720"/>
        <w:jc w:val="both"/>
        <w:rPr>
          <w:sz w:val="24"/>
          <w:szCs w:val="24"/>
        </w:rPr>
      </w:pPr>
      <w:bookmarkStart w:id="18" w:name="sub_2123"/>
      <w:bookmarkEnd w:id="17"/>
      <w:r w:rsidRPr="0085604E">
        <w:rPr>
          <w:sz w:val="24"/>
          <w:szCs w:val="24"/>
        </w:rPr>
        <w:t>17) устанавливает порядок составления и ведения кассового плана исполнения бюджета городского округа «поселок Палана»;</w:t>
      </w:r>
    </w:p>
    <w:p w:rsidR="0085604E" w:rsidRPr="0085604E" w:rsidRDefault="0085604E" w:rsidP="0085604E">
      <w:pPr>
        <w:ind w:firstLine="720"/>
        <w:jc w:val="both"/>
        <w:rPr>
          <w:sz w:val="24"/>
          <w:szCs w:val="24"/>
        </w:rPr>
      </w:pPr>
      <w:bookmarkStart w:id="19" w:name="sub_2124"/>
      <w:bookmarkEnd w:id="18"/>
      <w:r w:rsidRPr="0085604E">
        <w:rPr>
          <w:sz w:val="24"/>
          <w:szCs w:val="24"/>
        </w:rPr>
        <w:t>18) осуществляет составление и ведение кассового плана исполнения бюджета городского округа «поселок Палана»;</w:t>
      </w:r>
    </w:p>
    <w:p w:rsidR="0085604E" w:rsidRPr="0085604E" w:rsidRDefault="0085604E" w:rsidP="0085604E">
      <w:pPr>
        <w:ind w:firstLine="720"/>
        <w:jc w:val="both"/>
        <w:rPr>
          <w:sz w:val="24"/>
          <w:szCs w:val="24"/>
        </w:rPr>
      </w:pPr>
      <w:bookmarkStart w:id="20" w:name="sub_2128"/>
      <w:bookmarkEnd w:id="19"/>
      <w:r w:rsidRPr="0085604E">
        <w:rPr>
          <w:sz w:val="24"/>
          <w:szCs w:val="24"/>
        </w:rPr>
        <w:t xml:space="preserve">19) доводит до главных распорядителей средств бюджета городского округа «поселок </w:t>
      </w:r>
      <w:proofErr w:type="gramStart"/>
      <w:r w:rsidRPr="0085604E">
        <w:rPr>
          <w:sz w:val="24"/>
          <w:szCs w:val="24"/>
        </w:rPr>
        <w:t>Палана»  бюджетные</w:t>
      </w:r>
      <w:proofErr w:type="gramEnd"/>
      <w:r w:rsidRPr="0085604E">
        <w:rPr>
          <w:sz w:val="24"/>
          <w:szCs w:val="24"/>
        </w:rPr>
        <w:t xml:space="preserve"> ассигнования и лимиты бюджетных обязательств;</w:t>
      </w:r>
    </w:p>
    <w:p w:rsidR="0085604E" w:rsidRPr="0085604E" w:rsidRDefault="0085604E" w:rsidP="0085604E">
      <w:pPr>
        <w:ind w:firstLine="720"/>
        <w:jc w:val="both"/>
        <w:rPr>
          <w:sz w:val="24"/>
          <w:szCs w:val="24"/>
        </w:rPr>
      </w:pPr>
      <w:bookmarkStart w:id="21" w:name="sub_2129"/>
      <w:bookmarkEnd w:id="20"/>
      <w:r w:rsidRPr="0085604E">
        <w:rPr>
          <w:sz w:val="24"/>
          <w:szCs w:val="24"/>
        </w:rPr>
        <w:t xml:space="preserve">20) доводит до главных администраторов (администраторов) источников финансирования дефицита бюджета городского округа «поселок </w:t>
      </w:r>
      <w:proofErr w:type="gramStart"/>
      <w:r w:rsidRPr="0085604E">
        <w:rPr>
          <w:sz w:val="24"/>
          <w:szCs w:val="24"/>
        </w:rPr>
        <w:t>Палана»  бюджетные</w:t>
      </w:r>
      <w:proofErr w:type="gramEnd"/>
      <w:r w:rsidRPr="0085604E">
        <w:rPr>
          <w:sz w:val="24"/>
          <w:szCs w:val="24"/>
        </w:rPr>
        <w:t xml:space="preserve"> ассигнования;</w:t>
      </w:r>
    </w:p>
    <w:p w:rsidR="0085604E" w:rsidRPr="0085604E" w:rsidRDefault="0085604E" w:rsidP="0085604E">
      <w:pPr>
        <w:ind w:firstLine="720"/>
        <w:jc w:val="both"/>
        <w:rPr>
          <w:sz w:val="24"/>
          <w:szCs w:val="24"/>
        </w:rPr>
      </w:pPr>
      <w:bookmarkStart w:id="22" w:name="sub_2131"/>
      <w:bookmarkEnd w:id="21"/>
      <w:r w:rsidRPr="0085604E">
        <w:rPr>
          <w:sz w:val="24"/>
          <w:szCs w:val="24"/>
        </w:rPr>
        <w:t xml:space="preserve">21) доводит до получателей средств бюджета городского округа «поселок </w:t>
      </w:r>
      <w:proofErr w:type="gramStart"/>
      <w:r w:rsidRPr="0085604E">
        <w:rPr>
          <w:sz w:val="24"/>
          <w:szCs w:val="24"/>
        </w:rPr>
        <w:t xml:space="preserve">Палана»   </w:t>
      </w:r>
      <w:proofErr w:type="gramEnd"/>
      <w:r w:rsidRPr="0085604E">
        <w:rPr>
          <w:sz w:val="24"/>
          <w:szCs w:val="24"/>
        </w:rPr>
        <w:t>распределенные главными распорядителями средств бюджета городского округа «поселок Палана»  бюджетные ассигнования и лимиты бюджетных обязательств;</w:t>
      </w:r>
    </w:p>
    <w:p w:rsidR="0085604E" w:rsidRPr="0085604E" w:rsidRDefault="0085604E" w:rsidP="0085604E">
      <w:pPr>
        <w:ind w:firstLine="720"/>
        <w:jc w:val="both"/>
        <w:rPr>
          <w:sz w:val="24"/>
          <w:szCs w:val="24"/>
        </w:rPr>
      </w:pPr>
      <w:bookmarkStart w:id="23" w:name="sub_2135"/>
      <w:bookmarkEnd w:id="22"/>
      <w:r w:rsidRPr="0085604E">
        <w:rPr>
          <w:sz w:val="24"/>
          <w:szCs w:val="24"/>
        </w:rPr>
        <w:t>22) организует и осуществляет сводный систематический, полный и стандартизированный</w:t>
      </w:r>
      <w:r w:rsidRPr="0085604E">
        <w:rPr>
          <w:color w:val="3C3C3C"/>
          <w:sz w:val="24"/>
          <w:szCs w:val="24"/>
        </w:rPr>
        <w:t xml:space="preserve"> </w:t>
      </w:r>
      <w:r w:rsidRPr="0085604E">
        <w:rPr>
          <w:sz w:val="24"/>
          <w:szCs w:val="24"/>
        </w:rPr>
        <w:t>учет операций по движению средств бюджета городского округа «поселок Палана»;</w:t>
      </w:r>
      <w:r w:rsidRPr="0085604E">
        <w:rPr>
          <w:color w:val="3C3C3C"/>
          <w:sz w:val="24"/>
          <w:szCs w:val="24"/>
        </w:rPr>
        <w:t xml:space="preserve"> </w:t>
      </w:r>
    </w:p>
    <w:p w:rsidR="0085604E" w:rsidRPr="0085604E" w:rsidRDefault="0085604E" w:rsidP="0085604E">
      <w:pPr>
        <w:ind w:firstLine="720"/>
        <w:jc w:val="both"/>
        <w:rPr>
          <w:sz w:val="24"/>
          <w:szCs w:val="24"/>
        </w:rPr>
      </w:pPr>
      <w:bookmarkStart w:id="24" w:name="sub_2141"/>
      <w:bookmarkEnd w:id="23"/>
      <w:r w:rsidRPr="0085604E">
        <w:rPr>
          <w:sz w:val="24"/>
          <w:szCs w:val="24"/>
        </w:rPr>
        <w:t>23) осуществляет в пределах своей компетенции внутренний финансовый контроль в виде контрольных мероприятий (проверок, ревизий);</w:t>
      </w:r>
    </w:p>
    <w:p w:rsidR="0085604E" w:rsidRPr="0085604E" w:rsidRDefault="0085604E" w:rsidP="0085604E">
      <w:pPr>
        <w:ind w:firstLine="720"/>
        <w:jc w:val="both"/>
        <w:rPr>
          <w:sz w:val="24"/>
          <w:szCs w:val="24"/>
        </w:rPr>
      </w:pPr>
      <w:bookmarkStart w:id="25" w:name="sub_2142"/>
      <w:bookmarkEnd w:id="24"/>
      <w:r w:rsidRPr="0085604E">
        <w:rPr>
          <w:sz w:val="24"/>
          <w:szCs w:val="24"/>
        </w:rPr>
        <w:t>24) проводит проверки финансового состояния получателей бюджетных средств, в том числе получателей бюджетных кредитов и государственных гарантий;</w:t>
      </w:r>
      <w:bookmarkStart w:id="26" w:name="sub_2143"/>
      <w:bookmarkEnd w:id="25"/>
    </w:p>
    <w:p w:rsidR="0085604E" w:rsidRPr="0085604E" w:rsidRDefault="0085604E" w:rsidP="0085604E">
      <w:pPr>
        <w:ind w:firstLine="720"/>
        <w:jc w:val="both"/>
        <w:rPr>
          <w:sz w:val="24"/>
          <w:szCs w:val="24"/>
        </w:rPr>
      </w:pPr>
      <w:r w:rsidRPr="0085604E">
        <w:rPr>
          <w:sz w:val="24"/>
          <w:szCs w:val="24"/>
        </w:rPr>
        <w:t>25) осуществляет финансовый контроль за операциями с бюджетными средствами главных распорядителей и получателей средств бюджета городского округа «поселок Палана», средствами главных администраторов (администраторов) источников финансирования дефицита бюджета городского округа «поселок Палана», за целевым использованием средств бюджета городского округа «поселок Палана», а также за соблюдением получателями бюджетных кредитов, бюджетных инвестиций и государственных гарантий условий выделения, получения, целевого использования и возврата средств бюджета городского округа «поселок Палана»;</w:t>
      </w:r>
    </w:p>
    <w:p w:rsidR="0085604E" w:rsidRPr="0085604E" w:rsidRDefault="0085604E" w:rsidP="0085604E">
      <w:pPr>
        <w:ind w:firstLine="720"/>
        <w:jc w:val="both"/>
        <w:rPr>
          <w:sz w:val="24"/>
          <w:szCs w:val="24"/>
        </w:rPr>
      </w:pPr>
      <w:r w:rsidRPr="0085604E">
        <w:rPr>
          <w:sz w:val="24"/>
          <w:szCs w:val="24"/>
        </w:rPr>
        <w:t xml:space="preserve">26) </w:t>
      </w:r>
      <w:bookmarkStart w:id="27" w:name="sub_2151"/>
      <w:bookmarkEnd w:id="26"/>
      <w:r w:rsidRPr="0085604E">
        <w:rPr>
          <w:sz w:val="24"/>
          <w:szCs w:val="24"/>
        </w:rPr>
        <w:t xml:space="preserve"> осуществляет взаимодействие с банками и иными кредитными организациями;</w:t>
      </w:r>
    </w:p>
    <w:p w:rsidR="0085604E" w:rsidRPr="0085604E" w:rsidRDefault="0085604E" w:rsidP="0085604E">
      <w:pPr>
        <w:ind w:firstLine="720"/>
        <w:jc w:val="both"/>
        <w:rPr>
          <w:sz w:val="24"/>
          <w:szCs w:val="24"/>
        </w:rPr>
      </w:pPr>
      <w:bookmarkStart w:id="28" w:name="sub_2152"/>
      <w:bookmarkEnd w:id="27"/>
      <w:r w:rsidRPr="0085604E">
        <w:rPr>
          <w:sz w:val="24"/>
          <w:szCs w:val="24"/>
        </w:rPr>
        <w:lastRenderedPageBreak/>
        <w:t xml:space="preserve">27) обеспечивает предоставление бюджетных кредитов в соответствии с Бюджетным кодексом Российской Федерации на условиях и в пределах бюджетных ассигнований, предусмотренных решением о бюджете городского округа «поселок Палана»; </w:t>
      </w:r>
      <w:bookmarkStart w:id="29" w:name="sub_2153"/>
      <w:bookmarkEnd w:id="28"/>
    </w:p>
    <w:p w:rsidR="0085604E" w:rsidRPr="0085604E" w:rsidRDefault="0085604E" w:rsidP="0085604E">
      <w:pPr>
        <w:ind w:firstLine="720"/>
        <w:jc w:val="both"/>
        <w:rPr>
          <w:sz w:val="24"/>
          <w:szCs w:val="24"/>
        </w:rPr>
      </w:pPr>
      <w:bookmarkStart w:id="30" w:name="sub_2155"/>
      <w:bookmarkEnd w:id="29"/>
      <w:r w:rsidRPr="0085604E">
        <w:rPr>
          <w:sz w:val="24"/>
          <w:szCs w:val="24"/>
        </w:rPr>
        <w:t xml:space="preserve">28) осуществляет управление муниципальным долгом городского округа «поселок Палана»; проводит в установленном порядке операции по обслуживанию муниципального долга городского округа «поселок Палана», осуществляет необходимые меры по совершенствованию структуры муниципального долга городского округа «поселок </w:t>
      </w:r>
      <w:proofErr w:type="gramStart"/>
      <w:r w:rsidRPr="0085604E">
        <w:rPr>
          <w:sz w:val="24"/>
          <w:szCs w:val="24"/>
        </w:rPr>
        <w:t>Палана»  и</w:t>
      </w:r>
      <w:proofErr w:type="gramEnd"/>
      <w:r w:rsidRPr="0085604E">
        <w:rPr>
          <w:sz w:val="24"/>
          <w:szCs w:val="24"/>
        </w:rPr>
        <w:t xml:space="preserve"> оптимизации расходов по его обслуживанию;</w:t>
      </w:r>
    </w:p>
    <w:p w:rsidR="0085604E" w:rsidRPr="0085604E" w:rsidRDefault="0085604E" w:rsidP="0085604E">
      <w:pPr>
        <w:ind w:firstLine="720"/>
        <w:jc w:val="both"/>
        <w:rPr>
          <w:sz w:val="24"/>
          <w:szCs w:val="24"/>
        </w:rPr>
      </w:pPr>
      <w:bookmarkStart w:id="31" w:name="sub_2156"/>
      <w:bookmarkEnd w:id="30"/>
      <w:r w:rsidRPr="0085604E">
        <w:rPr>
          <w:sz w:val="24"/>
          <w:szCs w:val="24"/>
        </w:rPr>
        <w:t>29) ведет муниципальную долговую книгу городского округа «поселок Палана»;</w:t>
      </w:r>
      <w:bookmarkStart w:id="32" w:name="sub_2157"/>
      <w:bookmarkEnd w:id="31"/>
    </w:p>
    <w:p w:rsidR="0085604E" w:rsidRPr="0085604E" w:rsidRDefault="0085604E" w:rsidP="0085604E">
      <w:pPr>
        <w:ind w:firstLine="720"/>
        <w:jc w:val="both"/>
        <w:rPr>
          <w:color w:val="3C3C3C"/>
          <w:sz w:val="24"/>
          <w:szCs w:val="24"/>
        </w:rPr>
      </w:pPr>
      <w:r w:rsidRPr="0085604E">
        <w:rPr>
          <w:sz w:val="24"/>
          <w:szCs w:val="24"/>
        </w:rPr>
        <w:t>30) устанавливает состав информации, вносимой в муниципальную долговую книгу городского округа «поселок Палана», а также порядок и срок ее внесения, с учетом требований Бюджетного кодекса Российской Федерации;</w:t>
      </w:r>
      <w:r w:rsidRPr="0085604E">
        <w:rPr>
          <w:color w:val="3C3C3C"/>
          <w:sz w:val="24"/>
          <w:szCs w:val="24"/>
        </w:rPr>
        <w:t xml:space="preserve"> </w:t>
      </w:r>
    </w:p>
    <w:p w:rsidR="0085604E" w:rsidRPr="0085604E" w:rsidRDefault="0085604E" w:rsidP="0085604E">
      <w:pPr>
        <w:ind w:firstLine="720"/>
        <w:jc w:val="both"/>
        <w:rPr>
          <w:sz w:val="24"/>
          <w:szCs w:val="24"/>
        </w:rPr>
      </w:pPr>
      <w:r w:rsidRPr="0085604E">
        <w:rPr>
          <w:sz w:val="24"/>
          <w:szCs w:val="24"/>
        </w:rPr>
        <w:t>31) разрабатывает программу муниципальных гарантий городского округа «поселок Палана» в валюте Российской Федерации;</w:t>
      </w:r>
    </w:p>
    <w:p w:rsidR="0085604E" w:rsidRPr="0085604E" w:rsidRDefault="0085604E" w:rsidP="0085604E">
      <w:pPr>
        <w:ind w:firstLine="720"/>
        <w:jc w:val="both"/>
        <w:rPr>
          <w:sz w:val="24"/>
          <w:szCs w:val="24"/>
        </w:rPr>
      </w:pPr>
      <w:r w:rsidRPr="0085604E">
        <w:rPr>
          <w:sz w:val="24"/>
          <w:szCs w:val="24"/>
        </w:rPr>
        <w:t>32) ведет учет выданных муниципальных гарантий городского округа «поселок Палана», исполнения обязательств принципала, обеспеченных гарантиями, а также учет осуществления гарантом платежей по выданным гарантиям;</w:t>
      </w:r>
    </w:p>
    <w:p w:rsidR="0085604E" w:rsidRPr="0085604E" w:rsidRDefault="0085604E" w:rsidP="0085604E">
      <w:pPr>
        <w:ind w:firstLine="720"/>
        <w:jc w:val="both"/>
        <w:rPr>
          <w:sz w:val="24"/>
          <w:szCs w:val="24"/>
        </w:rPr>
      </w:pPr>
      <w:bookmarkStart w:id="33" w:name="sub_2178"/>
      <w:bookmarkEnd w:id="32"/>
      <w:r w:rsidRPr="0085604E">
        <w:rPr>
          <w:sz w:val="24"/>
          <w:szCs w:val="24"/>
        </w:rPr>
        <w:t>33) осуществляет регулирование отношений в области организации муниципальных лотерей и их проведения в городском округе «поселок Палана»;</w:t>
      </w:r>
    </w:p>
    <w:p w:rsidR="0085604E" w:rsidRPr="0085604E" w:rsidRDefault="0085604E" w:rsidP="0085604E">
      <w:pPr>
        <w:ind w:firstLine="720"/>
        <w:jc w:val="both"/>
        <w:rPr>
          <w:sz w:val="24"/>
          <w:szCs w:val="24"/>
        </w:rPr>
      </w:pPr>
      <w:bookmarkStart w:id="34" w:name="sub_2179"/>
      <w:bookmarkEnd w:id="33"/>
      <w:r w:rsidRPr="0085604E">
        <w:rPr>
          <w:sz w:val="24"/>
          <w:szCs w:val="24"/>
        </w:rPr>
        <w:t xml:space="preserve">34) </w:t>
      </w:r>
      <w:bookmarkStart w:id="35" w:name="sub_2180"/>
      <w:bookmarkEnd w:id="34"/>
      <w:r w:rsidRPr="0085604E">
        <w:rPr>
          <w:sz w:val="24"/>
          <w:szCs w:val="24"/>
        </w:rPr>
        <w:t xml:space="preserve">получает от главных распорядителей, получателей средств бюджета городского округа «поселок Палана», главных администраторов источников финансирования дефицита бюджета городского округа «поселок Палана», главных администраторов доходов бюджета городского округа «поселок </w:t>
      </w:r>
      <w:proofErr w:type="gramStart"/>
      <w:r w:rsidRPr="0085604E">
        <w:rPr>
          <w:sz w:val="24"/>
          <w:szCs w:val="24"/>
        </w:rPr>
        <w:t>Палана»  материалы</w:t>
      </w:r>
      <w:proofErr w:type="gramEnd"/>
      <w:r w:rsidRPr="0085604E">
        <w:rPr>
          <w:sz w:val="24"/>
          <w:szCs w:val="24"/>
        </w:rPr>
        <w:t>, необходимые для составления бюджетной отчетности об исполнении бюджета городского округа «поселок Палана»;</w:t>
      </w:r>
    </w:p>
    <w:p w:rsidR="0085604E" w:rsidRPr="0085604E" w:rsidRDefault="0085604E" w:rsidP="0085604E">
      <w:pPr>
        <w:ind w:firstLine="720"/>
        <w:jc w:val="both"/>
        <w:rPr>
          <w:sz w:val="24"/>
          <w:szCs w:val="24"/>
        </w:rPr>
      </w:pPr>
      <w:bookmarkStart w:id="36" w:name="sub_2181"/>
      <w:bookmarkEnd w:id="35"/>
      <w:r w:rsidRPr="0085604E">
        <w:rPr>
          <w:sz w:val="24"/>
          <w:szCs w:val="24"/>
        </w:rPr>
        <w:t xml:space="preserve">35) </w:t>
      </w:r>
      <w:bookmarkStart w:id="37" w:name="sub_2183"/>
      <w:bookmarkEnd w:id="36"/>
      <w:r w:rsidRPr="0085604E">
        <w:rPr>
          <w:sz w:val="24"/>
          <w:szCs w:val="24"/>
        </w:rPr>
        <w:t xml:space="preserve">составляет на основании бюджетной отчетности, представленной главными распорядителями, получателями средств бюджета городского округа «поселок Палана», главными администраторами доходов бюджета городского округа «поселок Палана», главными администраторами источников финансирования дефицита бюджета городского округа «поселок Палана» бюджетную отчетность об исполнении бюджета городского округа «поселок </w:t>
      </w:r>
      <w:proofErr w:type="gramStart"/>
      <w:r w:rsidRPr="0085604E">
        <w:rPr>
          <w:sz w:val="24"/>
          <w:szCs w:val="24"/>
        </w:rPr>
        <w:t>Палана»  и</w:t>
      </w:r>
      <w:proofErr w:type="gramEnd"/>
      <w:r w:rsidRPr="0085604E">
        <w:rPr>
          <w:sz w:val="24"/>
          <w:szCs w:val="24"/>
        </w:rPr>
        <w:t xml:space="preserve"> представляет ее в Министерство финансов Камчатского края;</w:t>
      </w:r>
    </w:p>
    <w:p w:rsidR="0085604E" w:rsidRPr="0085604E" w:rsidRDefault="0085604E" w:rsidP="0085604E">
      <w:pPr>
        <w:ind w:firstLine="720"/>
        <w:jc w:val="both"/>
        <w:rPr>
          <w:sz w:val="24"/>
          <w:szCs w:val="24"/>
        </w:rPr>
      </w:pPr>
      <w:bookmarkStart w:id="38" w:name="sub_2184"/>
      <w:bookmarkEnd w:id="37"/>
      <w:r w:rsidRPr="0085604E">
        <w:rPr>
          <w:sz w:val="24"/>
          <w:szCs w:val="24"/>
        </w:rPr>
        <w:t xml:space="preserve">36) является главным администратором поступлений в бюджет городского округа «поселок </w:t>
      </w:r>
      <w:proofErr w:type="gramStart"/>
      <w:r w:rsidRPr="0085604E">
        <w:rPr>
          <w:sz w:val="24"/>
          <w:szCs w:val="24"/>
        </w:rPr>
        <w:t>Палана»  и</w:t>
      </w:r>
      <w:proofErr w:type="gramEnd"/>
      <w:r w:rsidRPr="0085604E">
        <w:rPr>
          <w:sz w:val="24"/>
          <w:szCs w:val="24"/>
        </w:rPr>
        <w:t xml:space="preserve"> осуществляет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городского округа «поселок Палана», пеней и штрафов по ним;</w:t>
      </w:r>
    </w:p>
    <w:p w:rsidR="0085604E" w:rsidRPr="0085604E" w:rsidRDefault="0085604E" w:rsidP="0085604E">
      <w:pPr>
        <w:ind w:firstLine="720"/>
        <w:jc w:val="both"/>
        <w:rPr>
          <w:sz w:val="24"/>
          <w:szCs w:val="24"/>
        </w:rPr>
      </w:pPr>
      <w:r w:rsidRPr="0085604E">
        <w:rPr>
          <w:sz w:val="24"/>
          <w:szCs w:val="24"/>
        </w:rPr>
        <w:t>37) согласовывает методику прогнозирования поступлений доходов в бюджет городского округа «поселок Палана», разрабатываемой и утверждаемой главными администраторами доходов бюджета городского округа «поселок Палана»;</w:t>
      </w:r>
    </w:p>
    <w:p w:rsidR="0085604E" w:rsidRPr="0085604E" w:rsidRDefault="0085604E" w:rsidP="0085604E">
      <w:pPr>
        <w:ind w:firstLine="720"/>
        <w:jc w:val="both"/>
        <w:rPr>
          <w:sz w:val="24"/>
          <w:szCs w:val="24"/>
        </w:rPr>
      </w:pPr>
      <w:bookmarkStart w:id="39" w:name="sub_2185"/>
      <w:bookmarkEnd w:id="38"/>
      <w:r w:rsidRPr="0085604E">
        <w:rPr>
          <w:sz w:val="24"/>
          <w:szCs w:val="24"/>
        </w:rPr>
        <w:t>38) участвует в работе по осуществлению контроля за поступлением доходов от использования имущества, находящегося в собственности городского округа «поселок Палана»;</w:t>
      </w:r>
      <w:bookmarkStart w:id="40" w:name="sub_2189"/>
      <w:bookmarkEnd w:id="39"/>
    </w:p>
    <w:p w:rsidR="0085604E" w:rsidRPr="0085604E" w:rsidRDefault="0085604E" w:rsidP="0085604E">
      <w:pPr>
        <w:ind w:firstLine="720"/>
        <w:jc w:val="both"/>
        <w:rPr>
          <w:sz w:val="24"/>
          <w:szCs w:val="24"/>
        </w:rPr>
      </w:pPr>
      <w:r w:rsidRPr="0085604E">
        <w:rPr>
          <w:sz w:val="24"/>
          <w:szCs w:val="24"/>
        </w:rPr>
        <w:t>39) самостоятельно принимает нормативные правовые акты по вопросам установленной сферы деятельности Финансового управления;</w:t>
      </w:r>
    </w:p>
    <w:p w:rsidR="0085604E" w:rsidRPr="0085604E" w:rsidRDefault="0085604E" w:rsidP="0085604E">
      <w:pPr>
        <w:ind w:firstLine="720"/>
        <w:jc w:val="both"/>
        <w:rPr>
          <w:sz w:val="24"/>
          <w:szCs w:val="24"/>
        </w:rPr>
      </w:pPr>
      <w:bookmarkStart w:id="41" w:name="sub_2190"/>
      <w:bookmarkEnd w:id="40"/>
      <w:r w:rsidRPr="0085604E">
        <w:rPr>
          <w:sz w:val="24"/>
          <w:szCs w:val="24"/>
        </w:rPr>
        <w:t xml:space="preserve">40) вносит на рассмотрение Главе городского округа «поселок </w:t>
      </w:r>
      <w:proofErr w:type="gramStart"/>
      <w:r w:rsidRPr="0085604E">
        <w:rPr>
          <w:sz w:val="24"/>
          <w:szCs w:val="24"/>
        </w:rPr>
        <w:t>Палана»  проекты</w:t>
      </w:r>
      <w:proofErr w:type="gramEnd"/>
      <w:r w:rsidRPr="0085604E">
        <w:rPr>
          <w:sz w:val="24"/>
          <w:szCs w:val="24"/>
        </w:rPr>
        <w:t xml:space="preserve"> нормативных правовых актов и иных правовых актов городского округа «поселок Палана»  по вопросам, относящимся к установленной сфере деятельности Финансового управления администрации городского округа «поселок Палана»;</w:t>
      </w:r>
    </w:p>
    <w:p w:rsidR="0085604E" w:rsidRPr="0085604E" w:rsidRDefault="0085604E" w:rsidP="0085604E">
      <w:pPr>
        <w:ind w:firstLine="720"/>
        <w:jc w:val="both"/>
        <w:rPr>
          <w:sz w:val="24"/>
          <w:szCs w:val="24"/>
        </w:rPr>
      </w:pPr>
      <w:bookmarkStart w:id="42" w:name="sub_2191"/>
      <w:bookmarkEnd w:id="41"/>
      <w:r w:rsidRPr="0085604E">
        <w:rPr>
          <w:sz w:val="24"/>
          <w:szCs w:val="24"/>
        </w:rPr>
        <w:t>41) участвует в разработке предложений по совершенствованию структуры исполнительных органов местного самоуправления городского округа «поселок Палана»; подготавливает предложения о предельной штатной численности работников исполнительных органов местного самоуправления и размере ассигнований на их содержание; принимает участие в подготовке предложений по совершенствованию системы оплаты труда работников органа местного самоуправления и муниципальных казенных, бюджетных и автономных учреждений;</w:t>
      </w:r>
    </w:p>
    <w:p w:rsidR="0085604E" w:rsidRPr="0085604E" w:rsidRDefault="0085604E" w:rsidP="0085604E">
      <w:pPr>
        <w:ind w:firstLine="720"/>
        <w:jc w:val="both"/>
        <w:rPr>
          <w:sz w:val="24"/>
          <w:szCs w:val="24"/>
        </w:rPr>
      </w:pPr>
      <w:bookmarkStart w:id="43" w:name="sub_2193"/>
      <w:bookmarkEnd w:id="42"/>
      <w:r w:rsidRPr="0085604E">
        <w:rPr>
          <w:sz w:val="24"/>
          <w:szCs w:val="24"/>
        </w:rPr>
        <w:t xml:space="preserve">42) обеспечивает наполнение официального сайта Администрации городского округа «поселок </w:t>
      </w:r>
      <w:proofErr w:type="gramStart"/>
      <w:r w:rsidRPr="0085604E">
        <w:rPr>
          <w:sz w:val="24"/>
          <w:szCs w:val="24"/>
        </w:rPr>
        <w:t>Палана»  в</w:t>
      </w:r>
      <w:proofErr w:type="gramEnd"/>
      <w:r w:rsidRPr="0085604E">
        <w:rPr>
          <w:sz w:val="24"/>
          <w:szCs w:val="24"/>
        </w:rPr>
        <w:t xml:space="preserve"> сети "Интернет" информацией о финансовой, бюджетной политике в городском округе «поселок Палана»;</w:t>
      </w:r>
    </w:p>
    <w:p w:rsidR="0085604E" w:rsidRPr="0085604E" w:rsidRDefault="0085604E" w:rsidP="0085604E">
      <w:pPr>
        <w:ind w:firstLine="720"/>
        <w:jc w:val="both"/>
        <w:rPr>
          <w:sz w:val="24"/>
          <w:szCs w:val="24"/>
        </w:rPr>
      </w:pPr>
      <w:bookmarkStart w:id="44" w:name="sub_2194"/>
      <w:bookmarkEnd w:id="43"/>
      <w:r w:rsidRPr="0085604E">
        <w:rPr>
          <w:sz w:val="24"/>
          <w:szCs w:val="24"/>
        </w:rPr>
        <w:lastRenderedPageBreak/>
        <w:t>43) осуществляет функции главного распорядителя и получателя средств бюджета городского округа «поселок Палана», в пределах бюджетных средств, предусмотренных на содержание Финансового управления;</w:t>
      </w:r>
    </w:p>
    <w:p w:rsidR="0085604E" w:rsidRPr="0085604E" w:rsidRDefault="0085604E" w:rsidP="0085604E">
      <w:pPr>
        <w:ind w:firstLine="720"/>
        <w:jc w:val="both"/>
        <w:rPr>
          <w:sz w:val="24"/>
          <w:szCs w:val="24"/>
        </w:rPr>
      </w:pPr>
      <w:bookmarkStart w:id="45" w:name="sub_2199"/>
      <w:bookmarkEnd w:id="44"/>
      <w:r w:rsidRPr="0085604E">
        <w:rPr>
          <w:sz w:val="24"/>
          <w:szCs w:val="24"/>
        </w:rPr>
        <w:t>44) осуществляет в установленном порядке размещение заказов на поставку товаров, выполнение работ, оказание услуг для нужд Финансового управления и реализации возложенных полномочий, заключает муниципальные контракты;</w:t>
      </w:r>
    </w:p>
    <w:p w:rsidR="0085604E" w:rsidRPr="0085604E" w:rsidRDefault="0085604E" w:rsidP="0085604E">
      <w:pPr>
        <w:ind w:firstLine="720"/>
        <w:jc w:val="both"/>
        <w:rPr>
          <w:sz w:val="24"/>
          <w:szCs w:val="24"/>
        </w:rPr>
      </w:pPr>
      <w:bookmarkStart w:id="46" w:name="sub_21100"/>
      <w:bookmarkEnd w:id="45"/>
      <w:r w:rsidRPr="0085604E">
        <w:rPr>
          <w:sz w:val="24"/>
          <w:szCs w:val="24"/>
        </w:rPr>
        <w:t>45) обеспечивает мобилизационную подготовку Финансового управления;</w:t>
      </w:r>
    </w:p>
    <w:p w:rsidR="0085604E" w:rsidRPr="0085604E" w:rsidRDefault="0085604E" w:rsidP="0085604E">
      <w:pPr>
        <w:ind w:firstLine="720"/>
        <w:jc w:val="both"/>
        <w:rPr>
          <w:sz w:val="24"/>
          <w:szCs w:val="24"/>
        </w:rPr>
      </w:pPr>
      <w:bookmarkStart w:id="47" w:name="sub_21101"/>
      <w:bookmarkEnd w:id="46"/>
      <w:r w:rsidRPr="0085604E">
        <w:rPr>
          <w:sz w:val="24"/>
          <w:szCs w:val="24"/>
        </w:rPr>
        <w:t>46) организует профессиональную подготовку работников Финансового управления, их переподготовку, повышение квалификации и стажировку;</w:t>
      </w:r>
    </w:p>
    <w:p w:rsidR="0085604E" w:rsidRPr="0085604E" w:rsidRDefault="0085604E" w:rsidP="0085604E">
      <w:pPr>
        <w:ind w:firstLine="720"/>
        <w:jc w:val="both"/>
        <w:rPr>
          <w:sz w:val="24"/>
          <w:szCs w:val="24"/>
        </w:rPr>
      </w:pPr>
      <w:bookmarkStart w:id="48" w:name="sub_21102"/>
      <w:bookmarkEnd w:id="47"/>
      <w:r w:rsidRPr="0085604E">
        <w:rPr>
          <w:sz w:val="24"/>
          <w:szCs w:val="24"/>
        </w:rPr>
        <w:t>47) осуществляет работу по комплектованию, хранению, учету и использованию архивных документов, образовавшихся в процессе деятельности Финансового управления;</w:t>
      </w:r>
    </w:p>
    <w:p w:rsidR="0085604E" w:rsidRPr="0085604E" w:rsidRDefault="0085604E" w:rsidP="0085604E">
      <w:pPr>
        <w:ind w:firstLine="720"/>
        <w:jc w:val="both"/>
        <w:rPr>
          <w:sz w:val="24"/>
          <w:szCs w:val="24"/>
        </w:rPr>
      </w:pPr>
      <w:bookmarkStart w:id="49" w:name="sub_21103"/>
      <w:bookmarkEnd w:id="48"/>
      <w:r w:rsidRPr="0085604E">
        <w:rPr>
          <w:sz w:val="24"/>
          <w:szCs w:val="24"/>
        </w:rPr>
        <w:t>48) обобщает практику применения законодательства Российской Федерации, Камчатского края, нормативных правовых актов городского округа «поселок Палана» и проводит анализ реализации муниципальной политики в установленной сфере деятельности;</w:t>
      </w:r>
    </w:p>
    <w:p w:rsidR="0085604E" w:rsidRPr="0085604E" w:rsidRDefault="0085604E" w:rsidP="0085604E">
      <w:pPr>
        <w:ind w:firstLine="709"/>
        <w:jc w:val="both"/>
        <w:rPr>
          <w:sz w:val="24"/>
          <w:szCs w:val="24"/>
        </w:rPr>
      </w:pPr>
      <w:r w:rsidRPr="0085604E">
        <w:rPr>
          <w:sz w:val="24"/>
          <w:szCs w:val="24"/>
        </w:rPr>
        <w:t xml:space="preserve">49) непосредственно участвует в мероприятиях по повышению собираемости страховых взносов и своевременной уплаты налогов (сборов) в бюджеты всех уровней и в государственные внебюджетные фонды; </w:t>
      </w:r>
    </w:p>
    <w:p w:rsidR="0085604E" w:rsidRPr="0085604E" w:rsidRDefault="0085604E" w:rsidP="0085604E">
      <w:pPr>
        <w:ind w:firstLine="720"/>
        <w:jc w:val="both"/>
        <w:rPr>
          <w:sz w:val="24"/>
          <w:szCs w:val="24"/>
        </w:rPr>
      </w:pPr>
      <w:r w:rsidRPr="0085604E">
        <w:rPr>
          <w:sz w:val="24"/>
          <w:szCs w:val="24"/>
        </w:rPr>
        <w:t xml:space="preserve">50) проводит мониторинг хода финансирования и </w:t>
      </w:r>
      <w:bookmarkStart w:id="50" w:name="sub_1031"/>
      <w:bookmarkEnd w:id="49"/>
      <w:r w:rsidRPr="0085604E">
        <w:rPr>
          <w:sz w:val="24"/>
          <w:szCs w:val="24"/>
        </w:rPr>
        <w:t xml:space="preserve">реализации утвержденных муниципальных программ городского округа «поселок Палана»;  </w:t>
      </w:r>
    </w:p>
    <w:p w:rsidR="0085604E" w:rsidRPr="0085604E" w:rsidRDefault="0085604E" w:rsidP="0085604E">
      <w:pPr>
        <w:ind w:firstLine="720"/>
        <w:jc w:val="both"/>
        <w:rPr>
          <w:sz w:val="24"/>
          <w:szCs w:val="24"/>
        </w:rPr>
      </w:pPr>
      <w:r w:rsidRPr="0085604E">
        <w:rPr>
          <w:sz w:val="24"/>
          <w:szCs w:val="24"/>
        </w:rPr>
        <w:t xml:space="preserve">51) осуществляет в пределах своей компетенции контроль в сфере закупок для обеспечения нужд в городском округе «поселок Палана», в соответствии </w:t>
      </w:r>
      <w:proofErr w:type="gramStart"/>
      <w:r w:rsidRPr="0085604E">
        <w:rPr>
          <w:sz w:val="24"/>
          <w:szCs w:val="24"/>
        </w:rPr>
        <w:t>с  Федеральным</w:t>
      </w:r>
      <w:proofErr w:type="gramEnd"/>
      <w:r w:rsidRPr="0085604E">
        <w:rPr>
          <w:sz w:val="24"/>
          <w:szCs w:val="24"/>
        </w:rPr>
        <w:t xml:space="preserve"> законом от 05.04.2013 №44-ФЗ «О контрактной системе в сфере закупок товаров, работ, услуг для обеспечения  государственных и муниципальных нужд»;</w:t>
      </w:r>
    </w:p>
    <w:p w:rsidR="0085604E" w:rsidRPr="0085604E" w:rsidRDefault="0085604E" w:rsidP="0085604E">
      <w:pPr>
        <w:ind w:firstLine="720"/>
        <w:jc w:val="both"/>
        <w:rPr>
          <w:sz w:val="24"/>
          <w:szCs w:val="24"/>
        </w:rPr>
      </w:pPr>
      <w:r w:rsidRPr="0085604E">
        <w:rPr>
          <w:sz w:val="24"/>
          <w:szCs w:val="24"/>
        </w:rPr>
        <w:t>52) осуществляет в установленном порядке полномочия по профилактике коррупционных и иных правонарушений при проведении служебных проверок;</w:t>
      </w:r>
    </w:p>
    <w:p w:rsidR="0085604E" w:rsidRPr="0085604E" w:rsidRDefault="0085604E" w:rsidP="0085604E">
      <w:pPr>
        <w:pStyle w:val="aa"/>
        <w:ind w:left="0" w:firstLine="708"/>
        <w:jc w:val="both"/>
        <w:rPr>
          <w:b/>
          <w:bCs/>
        </w:rPr>
      </w:pPr>
      <w:bookmarkStart w:id="51" w:name="sub_21104"/>
      <w:bookmarkEnd w:id="50"/>
      <w:r w:rsidRPr="0085604E">
        <w:t>53) осуществляет иные полномочия в установленной сфере деятельности, если такие полномочия предусмотрены федеральными законами и иными нормативными правовыми актами Российской Федерации, законами и иными нормативными правовыми актами Камчатского края, Уставом и иными нормативными правовыми актами городского округа «поселок Палана»</w:t>
      </w:r>
      <w:bookmarkStart w:id="52" w:name="sub_22"/>
      <w:bookmarkEnd w:id="51"/>
      <w:r w:rsidRPr="0085604E">
        <w:t xml:space="preserve">. </w:t>
      </w:r>
    </w:p>
    <w:p w:rsidR="0085604E" w:rsidRPr="0085604E" w:rsidRDefault="0085604E" w:rsidP="0085604E">
      <w:pPr>
        <w:ind w:firstLine="720"/>
        <w:jc w:val="both"/>
        <w:rPr>
          <w:sz w:val="24"/>
          <w:szCs w:val="24"/>
        </w:rPr>
      </w:pPr>
      <w:r w:rsidRPr="0085604E">
        <w:rPr>
          <w:sz w:val="24"/>
          <w:szCs w:val="24"/>
        </w:rPr>
        <w:t>2.2. Финансовое управление в целях реализации своих полномочий имеет право:</w:t>
      </w:r>
    </w:p>
    <w:p w:rsidR="0085604E" w:rsidRPr="0085604E" w:rsidRDefault="0085604E" w:rsidP="0085604E">
      <w:pPr>
        <w:ind w:firstLine="720"/>
        <w:jc w:val="both"/>
        <w:rPr>
          <w:sz w:val="24"/>
          <w:szCs w:val="24"/>
        </w:rPr>
      </w:pPr>
      <w:bookmarkStart w:id="53" w:name="sub_221"/>
      <w:bookmarkEnd w:id="52"/>
      <w:r w:rsidRPr="0085604E">
        <w:rPr>
          <w:sz w:val="24"/>
          <w:szCs w:val="24"/>
        </w:rPr>
        <w:t>1) создавать совещательные органы (комиссии) в установленной сфере деятельности Финансового управления администрации городского округа «поселок Палана»;</w:t>
      </w:r>
    </w:p>
    <w:p w:rsidR="0085604E" w:rsidRPr="0085604E" w:rsidRDefault="0085604E" w:rsidP="0085604E">
      <w:pPr>
        <w:ind w:firstLine="720"/>
        <w:jc w:val="both"/>
        <w:rPr>
          <w:sz w:val="24"/>
          <w:szCs w:val="24"/>
        </w:rPr>
      </w:pPr>
      <w:bookmarkStart w:id="54" w:name="sub_222"/>
      <w:bookmarkEnd w:id="53"/>
      <w:r w:rsidRPr="0085604E">
        <w:rPr>
          <w:sz w:val="24"/>
          <w:szCs w:val="24"/>
        </w:rPr>
        <w:t xml:space="preserve">2) взаимодействовать с УФНС России по Камчатскому краю, органами Федерального казначейства Камчатского края, органами исполнительной власти Камчатского края, органами местного самоуправления городского округа «поселок Палана», муниципальными казенными, бюджетными, автономными учреждениями в целях улучшения организации работы и усиления контроля за исполнением бюджета городского округа «поселок Палана»; </w:t>
      </w:r>
    </w:p>
    <w:p w:rsidR="0085604E" w:rsidRPr="0085604E" w:rsidRDefault="0085604E" w:rsidP="0085604E">
      <w:pPr>
        <w:ind w:firstLine="720"/>
        <w:jc w:val="both"/>
        <w:rPr>
          <w:sz w:val="24"/>
          <w:szCs w:val="24"/>
        </w:rPr>
      </w:pPr>
      <w:bookmarkStart w:id="55" w:name="sub_223"/>
      <w:bookmarkEnd w:id="54"/>
      <w:r w:rsidRPr="0085604E">
        <w:rPr>
          <w:sz w:val="24"/>
          <w:szCs w:val="24"/>
        </w:rPr>
        <w:t>3) запрашивать и получать от других исполнительных органов государственной власти,</w:t>
      </w:r>
      <w:r w:rsidRPr="0085604E">
        <w:rPr>
          <w:color w:val="3C3C3C"/>
          <w:sz w:val="24"/>
          <w:szCs w:val="24"/>
        </w:rPr>
        <w:t xml:space="preserve"> </w:t>
      </w:r>
      <w:r w:rsidRPr="0085604E">
        <w:rPr>
          <w:sz w:val="24"/>
          <w:szCs w:val="24"/>
        </w:rPr>
        <w:t>исполнительных органов государственной власти Камчатского края, органов местного самоуправления, структурных подразделений Администрации городского округа «поселок Палана», муниципальных казенных, бюджетных и автономных учреждений материалы, необходимые для составления проекта бюджета городского округа «поселок Палана», прогноза основных параметров бюджета городского округа «поселок Палана», а также отчета об исполнении бюджета городского округа «поселок Палана»;</w:t>
      </w:r>
    </w:p>
    <w:p w:rsidR="0085604E" w:rsidRPr="0085604E" w:rsidRDefault="0085604E" w:rsidP="0085604E">
      <w:pPr>
        <w:ind w:firstLine="720"/>
        <w:jc w:val="both"/>
        <w:rPr>
          <w:sz w:val="24"/>
          <w:szCs w:val="24"/>
        </w:rPr>
      </w:pPr>
      <w:bookmarkStart w:id="56" w:name="sub_224"/>
      <w:bookmarkEnd w:id="55"/>
      <w:r w:rsidRPr="0085604E">
        <w:rPr>
          <w:sz w:val="24"/>
          <w:szCs w:val="24"/>
        </w:rPr>
        <w:t xml:space="preserve">4) </w:t>
      </w:r>
      <w:bookmarkStart w:id="57" w:name="sub_226"/>
      <w:bookmarkEnd w:id="56"/>
      <w:r w:rsidRPr="0085604E">
        <w:rPr>
          <w:sz w:val="24"/>
          <w:szCs w:val="24"/>
        </w:rPr>
        <w:t>требовать от главных распорядителей, получателей бюджетных средств предоставления отчетов об использовании средств бюджета городского округа «поселок Палана» и иных сведений, связанных с получением, перечислением, зачислением и использованием средств бюджета городского округа «поселок Палана».</w:t>
      </w:r>
    </w:p>
    <w:p w:rsidR="0085604E" w:rsidRPr="0085604E" w:rsidRDefault="0085604E" w:rsidP="0085604E">
      <w:pPr>
        <w:ind w:firstLine="720"/>
        <w:jc w:val="both"/>
        <w:rPr>
          <w:sz w:val="24"/>
          <w:szCs w:val="24"/>
        </w:rPr>
      </w:pPr>
    </w:p>
    <w:bookmarkEnd w:id="57"/>
    <w:p w:rsidR="0085604E" w:rsidRPr="0085604E" w:rsidRDefault="0085604E" w:rsidP="0085604E">
      <w:pPr>
        <w:pStyle w:val="aa"/>
        <w:ind w:left="0"/>
        <w:jc w:val="center"/>
        <w:rPr>
          <w:b/>
          <w:bCs/>
        </w:rPr>
      </w:pPr>
      <w:r w:rsidRPr="0085604E">
        <w:rPr>
          <w:b/>
          <w:bCs/>
        </w:rPr>
        <w:t>3. Организация деятельности</w:t>
      </w:r>
    </w:p>
    <w:p w:rsidR="0085604E" w:rsidRPr="0085604E" w:rsidRDefault="0085604E" w:rsidP="0085604E">
      <w:pPr>
        <w:pStyle w:val="aa"/>
        <w:ind w:left="0" w:firstLine="708"/>
        <w:jc w:val="both"/>
      </w:pPr>
      <w:r w:rsidRPr="0085604E">
        <w:t xml:space="preserve">3.1. Финансовое управление возглавляет начальник Финансового управления администрации городского округа «поселок Палана», назначаемый на должность и освобождаемый от должности </w:t>
      </w:r>
      <w:proofErr w:type="gramStart"/>
      <w:r w:rsidRPr="0085604E">
        <w:t>Главой  городского</w:t>
      </w:r>
      <w:proofErr w:type="gramEnd"/>
      <w:r w:rsidRPr="0085604E">
        <w:t xml:space="preserve"> округа «поселок Палана». </w:t>
      </w:r>
    </w:p>
    <w:p w:rsidR="0085604E" w:rsidRPr="0085604E" w:rsidRDefault="0085604E" w:rsidP="0085604E">
      <w:pPr>
        <w:pStyle w:val="aa"/>
        <w:ind w:left="0" w:firstLine="708"/>
        <w:jc w:val="both"/>
      </w:pPr>
      <w:r w:rsidRPr="0085604E">
        <w:t>3.2. Начальник Финансового управления администрации городского округа «поселок Палана», осуществляет общее руководство деятельностью Финансового управления.</w:t>
      </w:r>
    </w:p>
    <w:p w:rsidR="0085604E" w:rsidRPr="0085604E" w:rsidRDefault="0085604E" w:rsidP="0085604E">
      <w:pPr>
        <w:pStyle w:val="aa"/>
        <w:ind w:left="0" w:firstLine="708"/>
        <w:jc w:val="both"/>
      </w:pPr>
      <w:r w:rsidRPr="0085604E">
        <w:lastRenderedPageBreak/>
        <w:t xml:space="preserve">3.3. Начальник Финансового управления администрации городского округа «поселок Палана», несет персональную ответственность за выполнение возложенных на Финансовое управление полномочий. </w:t>
      </w:r>
    </w:p>
    <w:p w:rsidR="0085604E" w:rsidRPr="0085604E" w:rsidRDefault="0085604E" w:rsidP="0085604E">
      <w:pPr>
        <w:ind w:firstLine="720"/>
        <w:jc w:val="both"/>
        <w:rPr>
          <w:sz w:val="24"/>
          <w:szCs w:val="24"/>
        </w:rPr>
      </w:pPr>
      <w:r w:rsidRPr="0085604E">
        <w:rPr>
          <w:sz w:val="24"/>
          <w:szCs w:val="24"/>
        </w:rPr>
        <w:t>3.4. Начальник Финансового управления администрации городского округа «поселок Палана», имеет исключительное право на совершение следующих действий:</w:t>
      </w:r>
    </w:p>
    <w:p w:rsidR="0085604E" w:rsidRPr="0085604E" w:rsidRDefault="0085604E" w:rsidP="0085604E">
      <w:pPr>
        <w:ind w:firstLine="720"/>
        <w:jc w:val="both"/>
        <w:rPr>
          <w:sz w:val="24"/>
          <w:szCs w:val="24"/>
        </w:rPr>
      </w:pPr>
      <w:r w:rsidRPr="0085604E">
        <w:rPr>
          <w:sz w:val="24"/>
          <w:szCs w:val="24"/>
        </w:rPr>
        <w:t>1) утверждать сводную бюджетную роспись бюджета городского округа «поселок Палана»;</w:t>
      </w:r>
    </w:p>
    <w:p w:rsidR="0085604E" w:rsidRPr="0085604E" w:rsidRDefault="0085604E" w:rsidP="0085604E">
      <w:pPr>
        <w:ind w:firstLine="708"/>
        <w:jc w:val="both"/>
        <w:rPr>
          <w:sz w:val="24"/>
          <w:szCs w:val="24"/>
        </w:rPr>
      </w:pPr>
      <w:r w:rsidRPr="0085604E">
        <w:rPr>
          <w:sz w:val="24"/>
          <w:szCs w:val="24"/>
        </w:rPr>
        <w:t>2) вносить изменения в сводную бюджетную роспись бюджета городского округа «поселок Палана»;</w:t>
      </w:r>
    </w:p>
    <w:p w:rsidR="0085604E" w:rsidRPr="0085604E" w:rsidRDefault="0085604E" w:rsidP="0085604E">
      <w:pPr>
        <w:ind w:firstLine="708"/>
        <w:jc w:val="both"/>
        <w:rPr>
          <w:sz w:val="24"/>
          <w:szCs w:val="24"/>
        </w:rPr>
      </w:pPr>
      <w:r w:rsidRPr="0085604E">
        <w:rPr>
          <w:sz w:val="24"/>
          <w:szCs w:val="24"/>
        </w:rPr>
        <w:t>3) утверждать лимиты бюджетных обязательств для главных распорядителей, получателей средств бюджета городского округа «поселок Палана»;</w:t>
      </w:r>
    </w:p>
    <w:p w:rsidR="0085604E" w:rsidRPr="0085604E" w:rsidRDefault="0085604E" w:rsidP="0085604E">
      <w:pPr>
        <w:ind w:firstLine="708"/>
        <w:jc w:val="both"/>
        <w:rPr>
          <w:sz w:val="24"/>
          <w:szCs w:val="24"/>
        </w:rPr>
      </w:pPr>
      <w:r w:rsidRPr="0085604E">
        <w:rPr>
          <w:sz w:val="24"/>
          <w:szCs w:val="24"/>
        </w:rPr>
        <w:t>4) вносить изменения в лимиты бюджетных обязательств;</w:t>
      </w:r>
    </w:p>
    <w:p w:rsidR="0085604E" w:rsidRPr="0085604E" w:rsidRDefault="0085604E" w:rsidP="0085604E">
      <w:pPr>
        <w:pStyle w:val="aa"/>
        <w:ind w:left="0" w:firstLine="708"/>
        <w:jc w:val="both"/>
      </w:pPr>
      <w:r w:rsidRPr="0085604E">
        <w:t xml:space="preserve">5) давать разрешение на предоставление бюджетных кредитов из бюджета городского округа «поселок </w:t>
      </w:r>
      <w:proofErr w:type="gramStart"/>
      <w:r w:rsidRPr="0085604E">
        <w:t>Палана»  в</w:t>
      </w:r>
      <w:proofErr w:type="gramEnd"/>
      <w:r w:rsidRPr="0085604E">
        <w:t xml:space="preserve"> соответствии с распоряжением Главы городского округа «поселок Палана».</w:t>
      </w:r>
    </w:p>
    <w:p w:rsidR="0085604E" w:rsidRPr="0085604E" w:rsidRDefault="0085604E" w:rsidP="0085604E">
      <w:pPr>
        <w:ind w:firstLine="708"/>
        <w:jc w:val="both"/>
        <w:rPr>
          <w:sz w:val="24"/>
          <w:szCs w:val="24"/>
        </w:rPr>
      </w:pPr>
      <w:r w:rsidRPr="0085604E">
        <w:rPr>
          <w:sz w:val="24"/>
          <w:szCs w:val="24"/>
        </w:rPr>
        <w:t>3.5. Начальник Финансового управления администрации городского округа «поселок Палана»:</w:t>
      </w:r>
    </w:p>
    <w:p w:rsidR="0085604E" w:rsidRPr="0085604E" w:rsidRDefault="0085604E" w:rsidP="0085604E">
      <w:pPr>
        <w:ind w:firstLine="708"/>
        <w:jc w:val="both"/>
        <w:rPr>
          <w:sz w:val="24"/>
          <w:szCs w:val="24"/>
        </w:rPr>
      </w:pPr>
      <w:r w:rsidRPr="0085604E">
        <w:rPr>
          <w:sz w:val="24"/>
          <w:szCs w:val="24"/>
        </w:rPr>
        <w:t>1) издает приказы по вопросам установленной сферы деятельности, а также по вопросам внутренней организации работы Финансового управления;</w:t>
      </w:r>
    </w:p>
    <w:p w:rsidR="0085604E" w:rsidRPr="0085604E" w:rsidRDefault="0085604E" w:rsidP="0085604E">
      <w:pPr>
        <w:ind w:firstLine="708"/>
        <w:jc w:val="both"/>
        <w:rPr>
          <w:sz w:val="24"/>
          <w:szCs w:val="24"/>
        </w:rPr>
      </w:pPr>
      <w:r w:rsidRPr="0085604E">
        <w:rPr>
          <w:sz w:val="24"/>
          <w:szCs w:val="24"/>
        </w:rPr>
        <w:t>2) решает в соответствии с законодательством Российской Федерации, Камчатского края, нормативными правовыми актами городского округа «поселок Палана» о муниципальной службе вопросы, связанные с прохождением муниципальной службы в Финансовом управлении;</w:t>
      </w:r>
    </w:p>
    <w:p w:rsidR="0085604E" w:rsidRPr="0085604E" w:rsidRDefault="0085604E" w:rsidP="0085604E">
      <w:pPr>
        <w:ind w:firstLine="708"/>
        <w:jc w:val="both"/>
        <w:rPr>
          <w:sz w:val="24"/>
          <w:szCs w:val="24"/>
        </w:rPr>
      </w:pPr>
      <w:r w:rsidRPr="0085604E">
        <w:rPr>
          <w:sz w:val="24"/>
          <w:szCs w:val="24"/>
        </w:rPr>
        <w:t>3) представляет в установленном порядке особо отличившихся муниципальных служащих Финансового управления к присвоению почетных званий, к награждению наградами Российской Федерации, Камчатского края, городского округа «поселок Палана»;</w:t>
      </w:r>
    </w:p>
    <w:p w:rsidR="0085604E" w:rsidRPr="0085604E" w:rsidRDefault="0085604E" w:rsidP="0085604E">
      <w:pPr>
        <w:ind w:firstLine="708"/>
        <w:jc w:val="both"/>
        <w:rPr>
          <w:sz w:val="24"/>
          <w:szCs w:val="24"/>
        </w:rPr>
      </w:pPr>
      <w:r w:rsidRPr="0085604E">
        <w:rPr>
          <w:sz w:val="24"/>
          <w:szCs w:val="24"/>
        </w:rPr>
        <w:t>4) действует без доверенности от имени Финансового управления, заключает договоры (соглашения), контракты, открывает и закрывает лицевые счета в соответствии с законодательством Российской Федерации, совершает по ним операции, подписывает финансовые документы, выдает доверенности;</w:t>
      </w:r>
    </w:p>
    <w:p w:rsidR="0085604E" w:rsidRPr="0085604E" w:rsidRDefault="0085604E" w:rsidP="0085604E">
      <w:pPr>
        <w:pStyle w:val="aa"/>
        <w:ind w:left="0" w:firstLine="708"/>
        <w:jc w:val="both"/>
      </w:pPr>
      <w:r w:rsidRPr="0085604E">
        <w:t>5) осуществляет другие полномочия в соответствии с законодательством Российской Федерации, Камчатского края, нормативными правовыми актами городского округа «поселок Палана».</w:t>
      </w:r>
    </w:p>
    <w:p w:rsidR="0085604E" w:rsidRPr="0085604E" w:rsidRDefault="0085604E" w:rsidP="0085604E">
      <w:pPr>
        <w:pStyle w:val="aa"/>
        <w:ind w:left="0" w:firstLine="708"/>
        <w:jc w:val="both"/>
      </w:pPr>
      <w:r w:rsidRPr="0085604E">
        <w:tab/>
        <w:t xml:space="preserve">3.6. Работу по учету кадров, хранение трудовых книжек работников Финансового управления осуществляет кадровая служба </w:t>
      </w:r>
      <w:proofErr w:type="gramStart"/>
      <w:r w:rsidRPr="0085604E">
        <w:t>Администрации  городского</w:t>
      </w:r>
      <w:proofErr w:type="gramEnd"/>
      <w:r w:rsidRPr="0085604E">
        <w:t xml:space="preserve"> округа «поселок Палана».</w:t>
      </w:r>
    </w:p>
    <w:p w:rsidR="0085604E" w:rsidRPr="0085604E" w:rsidRDefault="0085604E" w:rsidP="0085604E">
      <w:pPr>
        <w:pStyle w:val="aa"/>
        <w:ind w:left="0" w:firstLine="708"/>
        <w:jc w:val="both"/>
      </w:pPr>
      <w:r w:rsidRPr="0085604E">
        <w:tab/>
        <w:t xml:space="preserve">3.7. Назначение на должность и передвижение по службе работников Финансового управления может осуществляться на конкурсной основе, в соответствии с нормативными правовыми актами городского округа «поселок Палана». </w:t>
      </w:r>
    </w:p>
    <w:p w:rsidR="0085604E" w:rsidRPr="0085604E" w:rsidRDefault="0085604E" w:rsidP="0085604E">
      <w:pPr>
        <w:pStyle w:val="aa"/>
        <w:ind w:left="0" w:firstLine="708"/>
        <w:jc w:val="both"/>
      </w:pPr>
      <w:r w:rsidRPr="0085604E">
        <w:tab/>
        <w:t>3.8. Увольнение с должности, предоставление отпусков, премирование и предоставление действующих льгот, гарантий и компенсаций работникам Финансового управления производится по представлению и согласованию с руководителем Финансового управления в соответствии с распоряжениями Администрации городского округа «поселок Палана».</w:t>
      </w:r>
    </w:p>
    <w:p w:rsidR="00FB58A2" w:rsidRPr="0085604E" w:rsidRDefault="00FB58A2" w:rsidP="0085604E">
      <w:pPr>
        <w:ind w:firstLine="708"/>
        <w:jc w:val="both"/>
        <w:rPr>
          <w:bCs/>
          <w:iCs/>
          <w:sz w:val="24"/>
          <w:szCs w:val="24"/>
        </w:rPr>
      </w:pPr>
    </w:p>
    <w:sectPr w:rsidR="00FB58A2" w:rsidRPr="0085604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2.75pt;height:14.25pt" o:bullet="t">
        <v:imagedata r:id="rId1" o:title=""/>
      </v:shape>
    </w:pict>
  </w:numPicBullet>
  <w:numPicBullet w:numPicBulletId="1">
    <w:pict>
      <v:shape id="_x0000_i1081" type="#_x0000_t75" style="width:17.25pt;height:18pt" o:bullet="t">
        <v:imagedata r:id="rId2" o:title=""/>
      </v:shape>
    </w:pict>
  </w:numPicBullet>
  <w:abstractNum w:abstractNumId="0" w15:restartNumberingAfterBreak="0">
    <w:nsid w:val="04FC779F"/>
    <w:multiLevelType w:val="hybridMultilevel"/>
    <w:tmpl w:val="2398FCA4"/>
    <w:lvl w:ilvl="0" w:tplc="39D4FAF6">
      <w:start w:val="1"/>
      <w:numFmt w:val="decimal"/>
      <w:lvlText w:val="%1."/>
      <w:lvlJc w:val="left"/>
      <w:pPr>
        <w:ind w:left="1743" w:hanging="1035"/>
      </w:pPr>
      <w:rPr>
        <w:rFonts w:eastAsia="Times New Roman"/>
      </w:rPr>
    </w:lvl>
    <w:lvl w:ilvl="1" w:tplc="453A3570">
      <w:start w:val="1"/>
      <w:numFmt w:val="lowerLetter"/>
      <w:lvlText w:val="%2."/>
      <w:lvlJc w:val="left"/>
      <w:pPr>
        <w:ind w:left="1788" w:hanging="360"/>
      </w:pPr>
    </w:lvl>
    <w:lvl w:ilvl="2" w:tplc="4FEC9322">
      <w:start w:val="1"/>
      <w:numFmt w:val="lowerRoman"/>
      <w:lvlText w:val="%3."/>
      <w:lvlJc w:val="right"/>
      <w:pPr>
        <w:ind w:left="2508" w:hanging="180"/>
      </w:pPr>
    </w:lvl>
    <w:lvl w:ilvl="3" w:tplc="1C569062">
      <w:start w:val="1"/>
      <w:numFmt w:val="decimal"/>
      <w:lvlText w:val="%4."/>
      <w:lvlJc w:val="left"/>
      <w:pPr>
        <w:ind w:left="3228" w:hanging="360"/>
      </w:pPr>
    </w:lvl>
    <w:lvl w:ilvl="4" w:tplc="68E8FDE8">
      <w:start w:val="1"/>
      <w:numFmt w:val="lowerLetter"/>
      <w:lvlText w:val="%5."/>
      <w:lvlJc w:val="left"/>
      <w:pPr>
        <w:ind w:left="3948" w:hanging="360"/>
      </w:pPr>
    </w:lvl>
    <w:lvl w:ilvl="5" w:tplc="41663A0A">
      <w:start w:val="1"/>
      <w:numFmt w:val="lowerRoman"/>
      <w:lvlText w:val="%6."/>
      <w:lvlJc w:val="right"/>
      <w:pPr>
        <w:ind w:left="4668" w:hanging="180"/>
      </w:pPr>
    </w:lvl>
    <w:lvl w:ilvl="6" w:tplc="22DE0522">
      <w:start w:val="1"/>
      <w:numFmt w:val="decimal"/>
      <w:lvlText w:val="%7."/>
      <w:lvlJc w:val="left"/>
      <w:pPr>
        <w:ind w:left="5388" w:hanging="360"/>
      </w:pPr>
    </w:lvl>
    <w:lvl w:ilvl="7" w:tplc="3F38A858">
      <w:start w:val="1"/>
      <w:numFmt w:val="lowerLetter"/>
      <w:lvlText w:val="%8."/>
      <w:lvlJc w:val="left"/>
      <w:pPr>
        <w:ind w:left="6108" w:hanging="360"/>
      </w:pPr>
    </w:lvl>
    <w:lvl w:ilvl="8" w:tplc="C47071A8">
      <w:start w:val="1"/>
      <w:numFmt w:val="lowerRoman"/>
      <w:lvlText w:val="%9."/>
      <w:lvlJc w:val="right"/>
      <w:pPr>
        <w:ind w:left="6828" w:hanging="180"/>
      </w:pPr>
    </w:lvl>
  </w:abstractNum>
  <w:abstractNum w:abstractNumId="1" w15:restartNumberingAfterBreak="0">
    <w:nsid w:val="0F8174C2"/>
    <w:multiLevelType w:val="hybridMultilevel"/>
    <w:tmpl w:val="8B8633D6"/>
    <w:lvl w:ilvl="0" w:tplc="41A2705C">
      <w:start w:val="1"/>
      <w:numFmt w:val="decimal"/>
      <w:lvlText w:val="%1."/>
      <w:lvlJc w:val="left"/>
      <w:pPr>
        <w:ind w:left="1070" w:hanging="360"/>
      </w:pPr>
      <w:rPr>
        <w:b w:val="0"/>
      </w:rPr>
    </w:lvl>
    <w:lvl w:ilvl="1" w:tplc="FC223AD4">
      <w:start w:val="1"/>
      <w:numFmt w:val="lowerLetter"/>
      <w:lvlText w:val="%2."/>
      <w:lvlJc w:val="left"/>
      <w:pPr>
        <w:ind w:left="1790" w:hanging="360"/>
      </w:pPr>
    </w:lvl>
    <w:lvl w:ilvl="2" w:tplc="26CCD23C">
      <w:start w:val="1"/>
      <w:numFmt w:val="lowerRoman"/>
      <w:lvlText w:val="%3."/>
      <w:lvlJc w:val="right"/>
      <w:pPr>
        <w:ind w:left="2510" w:hanging="180"/>
      </w:pPr>
    </w:lvl>
    <w:lvl w:ilvl="3" w:tplc="EA847102">
      <w:start w:val="1"/>
      <w:numFmt w:val="decimal"/>
      <w:lvlText w:val="%4."/>
      <w:lvlJc w:val="left"/>
      <w:pPr>
        <w:ind w:left="3230" w:hanging="360"/>
      </w:pPr>
    </w:lvl>
    <w:lvl w:ilvl="4" w:tplc="CDE20BE8">
      <w:start w:val="1"/>
      <w:numFmt w:val="lowerLetter"/>
      <w:lvlText w:val="%5."/>
      <w:lvlJc w:val="left"/>
      <w:pPr>
        <w:ind w:left="3950" w:hanging="360"/>
      </w:pPr>
    </w:lvl>
    <w:lvl w:ilvl="5" w:tplc="07548FC6">
      <w:start w:val="1"/>
      <w:numFmt w:val="lowerRoman"/>
      <w:lvlText w:val="%6."/>
      <w:lvlJc w:val="right"/>
      <w:pPr>
        <w:ind w:left="4670" w:hanging="180"/>
      </w:pPr>
    </w:lvl>
    <w:lvl w:ilvl="6" w:tplc="30EE7452">
      <w:start w:val="1"/>
      <w:numFmt w:val="decimal"/>
      <w:lvlText w:val="%7."/>
      <w:lvlJc w:val="left"/>
      <w:pPr>
        <w:ind w:left="5390" w:hanging="360"/>
      </w:pPr>
    </w:lvl>
    <w:lvl w:ilvl="7" w:tplc="114018D2">
      <w:start w:val="1"/>
      <w:numFmt w:val="lowerLetter"/>
      <w:lvlText w:val="%8."/>
      <w:lvlJc w:val="left"/>
      <w:pPr>
        <w:ind w:left="6110" w:hanging="360"/>
      </w:pPr>
    </w:lvl>
    <w:lvl w:ilvl="8" w:tplc="9BB4C40E">
      <w:start w:val="1"/>
      <w:numFmt w:val="lowerRoman"/>
      <w:lvlText w:val="%9."/>
      <w:lvlJc w:val="right"/>
      <w:pPr>
        <w:ind w:left="6830" w:hanging="180"/>
      </w:pPr>
    </w:lvl>
  </w:abstractNum>
  <w:abstractNum w:abstractNumId="2" w15:restartNumberingAfterBreak="0">
    <w:nsid w:val="12394F96"/>
    <w:multiLevelType w:val="hybridMultilevel"/>
    <w:tmpl w:val="06149A64"/>
    <w:lvl w:ilvl="0" w:tplc="2DCA2792">
      <w:start w:val="1"/>
      <w:numFmt w:val="decimal"/>
      <w:lvlText w:val="%1."/>
      <w:lvlJc w:val="left"/>
      <w:pPr>
        <w:ind w:left="1065" w:hanging="360"/>
      </w:pPr>
    </w:lvl>
    <w:lvl w:ilvl="1" w:tplc="8A322F00">
      <w:start w:val="1"/>
      <w:numFmt w:val="lowerLetter"/>
      <w:lvlText w:val="%2."/>
      <w:lvlJc w:val="left"/>
      <w:pPr>
        <w:ind w:left="1785" w:hanging="360"/>
      </w:pPr>
    </w:lvl>
    <w:lvl w:ilvl="2" w:tplc="96BAD7B2">
      <w:start w:val="1"/>
      <w:numFmt w:val="lowerRoman"/>
      <w:lvlText w:val="%3."/>
      <w:lvlJc w:val="right"/>
      <w:pPr>
        <w:ind w:left="2505" w:hanging="180"/>
      </w:pPr>
    </w:lvl>
    <w:lvl w:ilvl="3" w:tplc="77FA479E">
      <w:start w:val="1"/>
      <w:numFmt w:val="decimal"/>
      <w:lvlText w:val="%4."/>
      <w:lvlJc w:val="left"/>
      <w:pPr>
        <w:ind w:left="3225" w:hanging="360"/>
      </w:pPr>
    </w:lvl>
    <w:lvl w:ilvl="4" w:tplc="D2384B72">
      <w:start w:val="1"/>
      <w:numFmt w:val="lowerLetter"/>
      <w:lvlText w:val="%5."/>
      <w:lvlJc w:val="left"/>
      <w:pPr>
        <w:ind w:left="3945" w:hanging="360"/>
      </w:pPr>
    </w:lvl>
    <w:lvl w:ilvl="5" w:tplc="D11A7BD2">
      <w:start w:val="1"/>
      <w:numFmt w:val="lowerRoman"/>
      <w:lvlText w:val="%6."/>
      <w:lvlJc w:val="right"/>
      <w:pPr>
        <w:ind w:left="4665" w:hanging="180"/>
      </w:pPr>
    </w:lvl>
    <w:lvl w:ilvl="6" w:tplc="BF5A6A0C">
      <w:start w:val="1"/>
      <w:numFmt w:val="decimal"/>
      <w:lvlText w:val="%7."/>
      <w:lvlJc w:val="left"/>
      <w:pPr>
        <w:ind w:left="5385" w:hanging="360"/>
      </w:pPr>
    </w:lvl>
    <w:lvl w:ilvl="7" w:tplc="C4B03FC2">
      <w:start w:val="1"/>
      <w:numFmt w:val="lowerLetter"/>
      <w:lvlText w:val="%8."/>
      <w:lvlJc w:val="left"/>
      <w:pPr>
        <w:ind w:left="6105" w:hanging="360"/>
      </w:pPr>
    </w:lvl>
    <w:lvl w:ilvl="8" w:tplc="5FEAE7E0">
      <w:start w:val="1"/>
      <w:numFmt w:val="lowerRoman"/>
      <w:lvlText w:val="%9."/>
      <w:lvlJc w:val="right"/>
      <w:pPr>
        <w:ind w:left="6825" w:hanging="180"/>
      </w:pPr>
    </w:lvl>
  </w:abstractNum>
  <w:abstractNum w:abstractNumId="3" w15:restartNumberingAfterBreak="0">
    <w:nsid w:val="142761E3"/>
    <w:multiLevelType w:val="hybridMultilevel"/>
    <w:tmpl w:val="CA12B4E6"/>
    <w:lvl w:ilvl="0" w:tplc="48A8E906">
      <w:start w:val="1"/>
      <w:numFmt w:val="decimal"/>
      <w:lvlText w:val="%1)"/>
      <w:lvlJc w:val="left"/>
      <w:pPr>
        <w:ind w:left="928" w:hanging="360"/>
      </w:pPr>
    </w:lvl>
    <w:lvl w:ilvl="1" w:tplc="1CF095D6">
      <w:start w:val="1"/>
      <w:numFmt w:val="lowerLetter"/>
      <w:lvlText w:val="%2."/>
      <w:lvlJc w:val="left"/>
      <w:pPr>
        <w:ind w:left="1785" w:hanging="360"/>
      </w:pPr>
    </w:lvl>
    <w:lvl w:ilvl="2" w:tplc="A2481C02">
      <w:start w:val="1"/>
      <w:numFmt w:val="lowerRoman"/>
      <w:lvlText w:val="%3."/>
      <w:lvlJc w:val="right"/>
      <w:pPr>
        <w:ind w:left="2505" w:hanging="180"/>
      </w:pPr>
    </w:lvl>
    <w:lvl w:ilvl="3" w:tplc="C1543408">
      <w:start w:val="1"/>
      <w:numFmt w:val="decimal"/>
      <w:lvlText w:val="%4."/>
      <w:lvlJc w:val="left"/>
      <w:pPr>
        <w:ind w:left="3225" w:hanging="360"/>
      </w:pPr>
    </w:lvl>
    <w:lvl w:ilvl="4" w:tplc="A5C28722">
      <w:start w:val="1"/>
      <w:numFmt w:val="lowerLetter"/>
      <w:lvlText w:val="%5."/>
      <w:lvlJc w:val="left"/>
      <w:pPr>
        <w:ind w:left="3945" w:hanging="360"/>
      </w:pPr>
    </w:lvl>
    <w:lvl w:ilvl="5" w:tplc="8E1C35B8">
      <w:start w:val="1"/>
      <w:numFmt w:val="lowerRoman"/>
      <w:lvlText w:val="%6."/>
      <w:lvlJc w:val="right"/>
      <w:pPr>
        <w:ind w:left="4665" w:hanging="180"/>
      </w:pPr>
    </w:lvl>
    <w:lvl w:ilvl="6" w:tplc="592078B4">
      <w:start w:val="1"/>
      <w:numFmt w:val="decimal"/>
      <w:lvlText w:val="%7."/>
      <w:lvlJc w:val="left"/>
      <w:pPr>
        <w:ind w:left="5385" w:hanging="360"/>
      </w:pPr>
    </w:lvl>
    <w:lvl w:ilvl="7" w:tplc="EEB06288">
      <w:start w:val="1"/>
      <w:numFmt w:val="lowerLetter"/>
      <w:lvlText w:val="%8."/>
      <w:lvlJc w:val="left"/>
      <w:pPr>
        <w:ind w:left="6105" w:hanging="360"/>
      </w:pPr>
    </w:lvl>
    <w:lvl w:ilvl="8" w:tplc="69045DAC">
      <w:start w:val="1"/>
      <w:numFmt w:val="lowerRoman"/>
      <w:lvlText w:val="%9."/>
      <w:lvlJc w:val="right"/>
      <w:pPr>
        <w:ind w:left="6825" w:hanging="180"/>
      </w:pPr>
    </w:lvl>
  </w:abstractNum>
  <w:abstractNum w:abstractNumId="4" w15:restartNumberingAfterBreak="0">
    <w:nsid w:val="15A457F7"/>
    <w:multiLevelType w:val="multilevel"/>
    <w:tmpl w:val="A1829D1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5" w15:restartNumberingAfterBreak="0">
    <w:nsid w:val="18790F01"/>
    <w:multiLevelType w:val="hybridMultilevel"/>
    <w:tmpl w:val="2886FD3E"/>
    <w:lvl w:ilvl="0" w:tplc="8FC04F1C">
      <w:start w:val="1"/>
      <w:numFmt w:val="decimal"/>
      <w:lvlText w:val="%1."/>
      <w:lvlJc w:val="left"/>
      <w:pPr>
        <w:ind w:left="2073" w:hanging="1080"/>
      </w:pPr>
      <w:rPr>
        <w:rFonts w:ascii="Times New Roman" w:hAnsi="Times New Roman"/>
        <w:sz w:val="28"/>
        <w:szCs w:val="28"/>
      </w:rPr>
    </w:lvl>
    <w:lvl w:ilvl="1" w:tplc="58D69EF0">
      <w:start w:val="1"/>
      <w:numFmt w:val="lowerLetter"/>
      <w:lvlText w:val="%2."/>
      <w:lvlJc w:val="left"/>
      <w:pPr>
        <w:ind w:left="1788" w:hanging="360"/>
      </w:pPr>
    </w:lvl>
    <w:lvl w:ilvl="2" w:tplc="F39AFB00">
      <w:start w:val="1"/>
      <w:numFmt w:val="lowerRoman"/>
      <w:lvlText w:val="%3."/>
      <w:lvlJc w:val="right"/>
      <w:pPr>
        <w:ind w:left="2508" w:hanging="180"/>
      </w:pPr>
    </w:lvl>
    <w:lvl w:ilvl="3" w:tplc="DAC8D528">
      <w:start w:val="1"/>
      <w:numFmt w:val="decimal"/>
      <w:lvlText w:val="%4."/>
      <w:lvlJc w:val="left"/>
      <w:pPr>
        <w:ind w:left="3228" w:hanging="360"/>
      </w:pPr>
    </w:lvl>
    <w:lvl w:ilvl="4" w:tplc="FB72D7FE">
      <w:start w:val="1"/>
      <w:numFmt w:val="lowerLetter"/>
      <w:lvlText w:val="%5."/>
      <w:lvlJc w:val="left"/>
      <w:pPr>
        <w:ind w:left="3948" w:hanging="360"/>
      </w:pPr>
    </w:lvl>
    <w:lvl w:ilvl="5" w:tplc="C818E1BC">
      <w:start w:val="1"/>
      <w:numFmt w:val="lowerRoman"/>
      <w:lvlText w:val="%6."/>
      <w:lvlJc w:val="right"/>
      <w:pPr>
        <w:ind w:left="4668" w:hanging="180"/>
      </w:pPr>
    </w:lvl>
    <w:lvl w:ilvl="6" w:tplc="84C87616">
      <w:start w:val="1"/>
      <w:numFmt w:val="decimal"/>
      <w:lvlText w:val="%7."/>
      <w:lvlJc w:val="left"/>
      <w:pPr>
        <w:ind w:left="5388" w:hanging="360"/>
      </w:pPr>
    </w:lvl>
    <w:lvl w:ilvl="7" w:tplc="B636EEDC">
      <w:start w:val="1"/>
      <w:numFmt w:val="lowerLetter"/>
      <w:lvlText w:val="%8."/>
      <w:lvlJc w:val="left"/>
      <w:pPr>
        <w:ind w:left="6108" w:hanging="360"/>
      </w:pPr>
    </w:lvl>
    <w:lvl w:ilvl="8" w:tplc="FB94F956">
      <w:start w:val="1"/>
      <w:numFmt w:val="lowerRoman"/>
      <w:lvlText w:val="%9."/>
      <w:lvlJc w:val="right"/>
      <w:pPr>
        <w:ind w:left="6828" w:hanging="180"/>
      </w:pPr>
    </w:lvl>
  </w:abstractNum>
  <w:abstractNum w:abstractNumId="6" w15:restartNumberingAfterBreak="0">
    <w:nsid w:val="21171BAC"/>
    <w:multiLevelType w:val="hybridMultilevel"/>
    <w:tmpl w:val="1B806322"/>
    <w:lvl w:ilvl="0" w:tplc="0A081792">
      <w:start w:val="1"/>
      <w:numFmt w:val="decimal"/>
      <w:lvlText w:val="%1)"/>
      <w:lvlJc w:val="left"/>
      <w:pPr>
        <w:ind w:left="1069" w:hanging="360"/>
      </w:pPr>
    </w:lvl>
    <w:lvl w:ilvl="1" w:tplc="9A5C42A8">
      <w:start w:val="1"/>
      <w:numFmt w:val="lowerLetter"/>
      <w:lvlText w:val="%2."/>
      <w:lvlJc w:val="left"/>
      <w:pPr>
        <w:ind w:left="1789" w:hanging="360"/>
      </w:pPr>
    </w:lvl>
    <w:lvl w:ilvl="2" w:tplc="95CE9F8A">
      <w:start w:val="1"/>
      <w:numFmt w:val="lowerRoman"/>
      <w:lvlText w:val="%3."/>
      <w:lvlJc w:val="right"/>
      <w:pPr>
        <w:ind w:left="2509" w:hanging="180"/>
      </w:pPr>
    </w:lvl>
    <w:lvl w:ilvl="3" w:tplc="F3583CAE">
      <w:start w:val="1"/>
      <w:numFmt w:val="decimal"/>
      <w:lvlText w:val="%4."/>
      <w:lvlJc w:val="left"/>
      <w:pPr>
        <w:ind w:left="3229" w:hanging="360"/>
      </w:pPr>
    </w:lvl>
    <w:lvl w:ilvl="4" w:tplc="442EE6D0">
      <w:start w:val="1"/>
      <w:numFmt w:val="lowerLetter"/>
      <w:lvlText w:val="%5."/>
      <w:lvlJc w:val="left"/>
      <w:pPr>
        <w:ind w:left="3949" w:hanging="360"/>
      </w:pPr>
    </w:lvl>
    <w:lvl w:ilvl="5" w:tplc="55762146">
      <w:start w:val="1"/>
      <w:numFmt w:val="lowerRoman"/>
      <w:lvlText w:val="%6."/>
      <w:lvlJc w:val="right"/>
      <w:pPr>
        <w:ind w:left="4669" w:hanging="180"/>
      </w:pPr>
    </w:lvl>
    <w:lvl w:ilvl="6" w:tplc="042A30C0">
      <w:start w:val="1"/>
      <w:numFmt w:val="decimal"/>
      <w:lvlText w:val="%7."/>
      <w:lvlJc w:val="left"/>
      <w:pPr>
        <w:ind w:left="5389" w:hanging="360"/>
      </w:pPr>
    </w:lvl>
    <w:lvl w:ilvl="7" w:tplc="AEBC1284">
      <w:start w:val="1"/>
      <w:numFmt w:val="lowerLetter"/>
      <w:lvlText w:val="%8."/>
      <w:lvlJc w:val="left"/>
      <w:pPr>
        <w:ind w:left="6109" w:hanging="360"/>
      </w:pPr>
    </w:lvl>
    <w:lvl w:ilvl="8" w:tplc="C81677EE">
      <w:start w:val="1"/>
      <w:numFmt w:val="lowerRoman"/>
      <w:lvlText w:val="%9."/>
      <w:lvlJc w:val="right"/>
      <w:pPr>
        <w:ind w:left="6829" w:hanging="180"/>
      </w:pPr>
    </w:lvl>
  </w:abstractNum>
  <w:abstractNum w:abstractNumId="7" w15:restartNumberingAfterBreak="0">
    <w:nsid w:val="23BA5959"/>
    <w:multiLevelType w:val="hybridMultilevel"/>
    <w:tmpl w:val="87681274"/>
    <w:lvl w:ilvl="0" w:tplc="2548A746">
      <w:start w:val="1"/>
      <w:numFmt w:val="decimal"/>
      <w:lvlText w:val="%1."/>
      <w:lvlJc w:val="left"/>
      <w:pPr>
        <w:ind w:left="720" w:hanging="360"/>
      </w:pPr>
    </w:lvl>
    <w:lvl w:ilvl="1" w:tplc="D1903394">
      <w:start w:val="1"/>
      <w:numFmt w:val="bullet"/>
      <w:lvlText w:val="o"/>
      <w:lvlJc w:val="left"/>
      <w:pPr>
        <w:ind w:left="1440" w:hanging="360"/>
      </w:pPr>
      <w:rPr>
        <w:rFonts w:ascii="Courier New" w:hAnsi="Courier New"/>
      </w:rPr>
    </w:lvl>
    <w:lvl w:ilvl="2" w:tplc="125A581C">
      <w:start w:val="1"/>
      <w:numFmt w:val="bullet"/>
      <w:lvlText w:val="§"/>
      <w:lvlJc w:val="left"/>
      <w:pPr>
        <w:ind w:left="2160" w:hanging="360"/>
      </w:pPr>
      <w:rPr>
        <w:rFonts w:ascii="Wingdings" w:hAnsi="Wingdings"/>
      </w:rPr>
    </w:lvl>
    <w:lvl w:ilvl="3" w:tplc="9F086544">
      <w:start w:val="1"/>
      <w:numFmt w:val="bullet"/>
      <w:lvlText w:val="·"/>
      <w:lvlJc w:val="left"/>
      <w:pPr>
        <w:ind w:left="2880" w:hanging="360"/>
      </w:pPr>
      <w:rPr>
        <w:rFonts w:ascii="Symbol" w:hAnsi="Symbol"/>
      </w:rPr>
    </w:lvl>
    <w:lvl w:ilvl="4" w:tplc="705C09BE">
      <w:start w:val="1"/>
      <w:numFmt w:val="bullet"/>
      <w:lvlText w:val="o"/>
      <w:lvlJc w:val="left"/>
      <w:pPr>
        <w:ind w:left="3600" w:hanging="360"/>
      </w:pPr>
      <w:rPr>
        <w:rFonts w:ascii="Courier New" w:hAnsi="Courier New"/>
      </w:rPr>
    </w:lvl>
    <w:lvl w:ilvl="5" w:tplc="3B323DBE">
      <w:start w:val="1"/>
      <w:numFmt w:val="bullet"/>
      <w:lvlText w:val="§"/>
      <w:lvlJc w:val="left"/>
      <w:pPr>
        <w:ind w:left="4320" w:hanging="360"/>
      </w:pPr>
      <w:rPr>
        <w:rFonts w:ascii="Wingdings" w:hAnsi="Wingdings"/>
      </w:rPr>
    </w:lvl>
    <w:lvl w:ilvl="6" w:tplc="1C3C8AAA">
      <w:start w:val="1"/>
      <w:numFmt w:val="bullet"/>
      <w:lvlText w:val="·"/>
      <w:lvlJc w:val="left"/>
      <w:pPr>
        <w:ind w:left="5040" w:hanging="360"/>
      </w:pPr>
      <w:rPr>
        <w:rFonts w:ascii="Symbol" w:hAnsi="Symbol"/>
      </w:rPr>
    </w:lvl>
    <w:lvl w:ilvl="7" w:tplc="3F120004">
      <w:start w:val="1"/>
      <w:numFmt w:val="bullet"/>
      <w:lvlText w:val="o"/>
      <w:lvlJc w:val="left"/>
      <w:pPr>
        <w:ind w:left="5760" w:hanging="360"/>
      </w:pPr>
      <w:rPr>
        <w:rFonts w:ascii="Courier New" w:hAnsi="Courier New"/>
      </w:rPr>
    </w:lvl>
    <w:lvl w:ilvl="8" w:tplc="F59CE906">
      <w:start w:val="1"/>
      <w:numFmt w:val="bullet"/>
      <w:lvlText w:val="§"/>
      <w:lvlJc w:val="left"/>
      <w:pPr>
        <w:ind w:left="6480" w:hanging="360"/>
      </w:pPr>
      <w:rPr>
        <w:rFonts w:ascii="Wingdings" w:hAnsi="Wingdings"/>
      </w:rPr>
    </w:lvl>
  </w:abstractNum>
  <w:abstractNum w:abstractNumId="8" w15:restartNumberingAfterBreak="0">
    <w:nsid w:val="27966584"/>
    <w:multiLevelType w:val="hybridMultilevel"/>
    <w:tmpl w:val="9C945AFA"/>
    <w:lvl w:ilvl="0" w:tplc="93C6ADF6">
      <w:start w:val="1"/>
      <w:numFmt w:val="decimal"/>
      <w:lvlText w:val="%1."/>
      <w:lvlJc w:val="left"/>
      <w:pPr>
        <w:ind w:left="1069" w:hanging="360"/>
      </w:pPr>
    </w:lvl>
    <w:lvl w:ilvl="1" w:tplc="5636A69C">
      <w:start w:val="1"/>
      <w:numFmt w:val="lowerLetter"/>
      <w:lvlText w:val="%2."/>
      <w:lvlJc w:val="left"/>
      <w:pPr>
        <w:ind w:left="1789" w:hanging="360"/>
      </w:pPr>
    </w:lvl>
    <w:lvl w:ilvl="2" w:tplc="5AA03586">
      <w:start w:val="1"/>
      <w:numFmt w:val="lowerRoman"/>
      <w:lvlText w:val="%3."/>
      <w:lvlJc w:val="right"/>
      <w:pPr>
        <w:ind w:left="2509" w:hanging="180"/>
      </w:pPr>
    </w:lvl>
    <w:lvl w:ilvl="3" w:tplc="C35E9A2E">
      <w:start w:val="1"/>
      <w:numFmt w:val="decimal"/>
      <w:lvlText w:val="%4."/>
      <w:lvlJc w:val="left"/>
      <w:pPr>
        <w:ind w:left="3229" w:hanging="360"/>
      </w:pPr>
    </w:lvl>
    <w:lvl w:ilvl="4" w:tplc="4E76790E">
      <w:start w:val="1"/>
      <w:numFmt w:val="lowerLetter"/>
      <w:lvlText w:val="%5."/>
      <w:lvlJc w:val="left"/>
      <w:pPr>
        <w:ind w:left="3949" w:hanging="360"/>
      </w:pPr>
    </w:lvl>
    <w:lvl w:ilvl="5" w:tplc="81C0250A">
      <w:start w:val="1"/>
      <w:numFmt w:val="lowerRoman"/>
      <w:lvlText w:val="%6."/>
      <w:lvlJc w:val="right"/>
      <w:pPr>
        <w:ind w:left="4669" w:hanging="180"/>
      </w:pPr>
    </w:lvl>
    <w:lvl w:ilvl="6" w:tplc="6E24E592">
      <w:start w:val="1"/>
      <w:numFmt w:val="decimal"/>
      <w:lvlText w:val="%7."/>
      <w:lvlJc w:val="left"/>
      <w:pPr>
        <w:ind w:left="5389" w:hanging="360"/>
      </w:pPr>
    </w:lvl>
    <w:lvl w:ilvl="7" w:tplc="CDCA4D16">
      <w:start w:val="1"/>
      <w:numFmt w:val="lowerLetter"/>
      <w:lvlText w:val="%8."/>
      <w:lvlJc w:val="left"/>
      <w:pPr>
        <w:ind w:left="6109" w:hanging="360"/>
      </w:pPr>
    </w:lvl>
    <w:lvl w:ilvl="8" w:tplc="993AC2E8">
      <w:start w:val="1"/>
      <w:numFmt w:val="lowerRoman"/>
      <w:lvlText w:val="%9."/>
      <w:lvlJc w:val="right"/>
      <w:pPr>
        <w:ind w:left="6829" w:hanging="180"/>
      </w:pPr>
    </w:lvl>
  </w:abstractNum>
  <w:abstractNum w:abstractNumId="9" w15:restartNumberingAfterBreak="0">
    <w:nsid w:val="33F752D7"/>
    <w:multiLevelType w:val="hybridMultilevel"/>
    <w:tmpl w:val="B64AD060"/>
    <w:lvl w:ilvl="0" w:tplc="3FA63596">
      <w:start w:val="1"/>
      <w:numFmt w:val="decimal"/>
      <w:lvlText w:val="%1)"/>
      <w:lvlJc w:val="left"/>
      <w:pPr>
        <w:ind w:left="1920" w:hanging="1200"/>
      </w:pPr>
      <w:rPr>
        <w:rFonts w:eastAsia="Times New Roman"/>
      </w:rPr>
    </w:lvl>
    <w:lvl w:ilvl="1" w:tplc="131A170A">
      <w:start w:val="1"/>
      <w:numFmt w:val="lowerLetter"/>
      <w:lvlText w:val="%2."/>
      <w:lvlJc w:val="left"/>
      <w:pPr>
        <w:ind w:left="1800" w:hanging="360"/>
      </w:pPr>
    </w:lvl>
    <w:lvl w:ilvl="2" w:tplc="48F6669A">
      <w:start w:val="1"/>
      <w:numFmt w:val="lowerRoman"/>
      <w:lvlText w:val="%3."/>
      <w:lvlJc w:val="right"/>
      <w:pPr>
        <w:ind w:left="2520" w:hanging="180"/>
      </w:pPr>
    </w:lvl>
    <w:lvl w:ilvl="3" w:tplc="93D278F8">
      <w:start w:val="1"/>
      <w:numFmt w:val="decimal"/>
      <w:lvlText w:val="%4."/>
      <w:lvlJc w:val="left"/>
      <w:pPr>
        <w:ind w:left="3240" w:hanging="360"/>
      </w:pPr>
    </w:lvl>
    <w:lvl w:ilvl="4" w:tplc="2AA453EC">
      <w:start w:val="1"/>
      <w:numFmt w:val="lowerLetter"/>
      <w:lvlText w:val="%5."/>
      <w:lvlJc w:val="left"/>
      <w:pPr>
        <w:ind w:left="3960" w:hanging="360"/>
      </w:pPr>
    </w:lvl>
    <w:lvl w:ilvl="5" w:tplc="FCE0CE1A">
      <w:start w:val="1"/>
      <w:numFmt w:val="lowerRoman"/>
      <w:lvlText w:val="%6."/>
      <w:lvlJc w:val="right"/>
      <w:pPr>
        <w:ind w:left="4680" w:hanging="180"/>
      </w:pPr>
    </w:lvl>
    <w:lvl w:ilvl="6" w:tplc="5C405EF6">
      <w:start w:val="1"/>
      <w:numFmt w:val="decimal"/>
      <w:lvlText w:val="%7."/>
      <w:lvlJc w:val="left"/>
      <w:pPr>
        <w:ind w:left="5400" w:hanging="360"/>
      </w:pPr>
    </w:lvl>
    <w:lvl w:ilvl="7" w:tplc="8F985892">
      <w:start w:val="1"/>
      <w:numFmt w:val="lowerLetter"/>
      <w:lvlText w:val="%8."/>
      <w:lvlJc w:val="left"/>
      <w:pPr>
        <w:ind w:left="6120" w:hanging="360"/>
      </w:pPr>
    </w:lvl>
    <w:lvl w:ilvl="8" w:tplc="40A4652E">
      <w:start w:val="1"/>
      <w:numFmt w:val="lowerRoman"/>
      <w:lvlText w:val="%9."/>
      <w:lvlJc w:val="right"/>
      <w:pPr>
        <w:ind w:left="6840" w:hanging="180"/>
      </w:pPr>
    </w:lvl>
  </w:abstractNum>
  <w:abstractNum w:abstractNumId="10" w15:restartNumberingAfterBreak="0">
    <w:nsid w:val="37C711F8"/>
    <w:multiLevelType w:val="hybridMultilevel"/>
    <w:tmpl w:val="9D20776C"/>
    <w:lvl w:ilvl="0" w:tplc="2190EB0A">
      <w:start w:val="1"/>
      <w:numFmt w:val="decimal"/>
      <w:lvlText w:val="%1)"/>
      <w:lvlJc w:val="left"/>
      <w:pPr>
        <w:ind w:left="1068" w:hanging="360"/>
      </w:pPr>
    </w:lvl>
    <w:lvl w:ilvl="1" w:tplc="965A6CE4">
      <w:start w:val="1"/>
      <w:numFmt w:val="lowerLetter"/>
      <w:lvlText w:val="%2."/>
      <w:lvlJc w:val="left"/>
      <w:pPr>
        <w:ind w:left="1788" w:hanging="360"/>
      </w:pPr>
    </w:lvl>
    <w:lvl w:ilvl="2" w:tplc="EB6663C4">
      <w:start w:val="1"/>
      <w:numFmt w:val="lowerRoman"/>
      <w:lvlText w:val="%3."/>
      <w:lvlJc w:val="right"/>
      <w:pPr>
        <w:ind w:left="2508" w:hanging="180"/>
      </w:pPr>
    </w:lvl>
    <w:lvl w:ilvl="3" w:tplc="B932666A">
      <w:start w:val="1"/>
      <w:numFmt w:val="decimal"/>
      <w:lvlText w:val="%4."/>
      <w:lvlJc w:val="left"/>
      <w:pPr>
        <w:ind w:left="3228" w:hanging="360"/>
      </w:pPr>
    </w:lvl>
    <w:lvl w:ilvl="4" w:tplc="5E7E7850">
      <w:start w:val="1"/>
      <w:numFmt w:val="lowerLetter"/>
      <w:lvlText w:val="%5."/>
      <w:lvlJc w:val="left"/>
      <w:pPr>
        <w:ind w:left="3948" w:hanging="360"/>
      </w:pPr>
    </w:lvl>
    <w:lvl w:ilvl="5" w:tplc="F1CEFBF6">
      <w:start w:val="1"/>
      <w:numFmt w:val="lowerRoman"/>
      <w:lvlText w:val="%6."/>
      <w:lvlJc w:val="right"/>
      <w:pPr>
        <w:ind w:left="4668" w:hanging="180"/>
      </w:pPr>
    </w:lvl>
    <w:lvl w:ilvl="6" w:tplc="CDB07F3C">
      <w:start w:val="1"/>
      <w:numFmt w:val="decimal"/>
      <w:lvlText w:val="%7."/>
      <w:lvlJc w:val="left"/>
      <w:pPr>
        <w:ind w:left="5388" w:hanging="360"/>
      </w:pPr>
    </w:lvl>
    <w:lvl w:ilvl="7" w:tplc="BEAA1682">
      <w:start w:val="1"/>
      <w:numFmt w:val="lowerLetter"/>
      <w:lvlText w:val="%8."/>
      <w:lvlJc w:val="left"/>
      <w:pPr>
        <w:ind w:left="6108" w:hanging="360"/>
      </w:pPr>
    </w:lvl>
    <w:lvl w:ilvl="8" w:tplc="CD8AC842">
      <w:start w:val="1"/>
      <w:numFmt w:val="lowerRoman"/>
      <w:lvlText w:val="%9."/>
      <w:lvlJc w:val="right"/>
      <w:pPr>
        <w:ind w:left="6828" w:hanging="180"/>
      </w:pPr>
    </w:lvl>
  </w:abstractNum>
  <w:abstractNum w:abstractNumId="11" w15:restartNumberingAfterBreak="0">
    <w:nsid w:val="38357ADE"/>
    <w:multiLevelType w:val="hybridMultilevel"/>
    <w:tmpl w:val="F836D25C"/>
    <w:lvl w:ilvl="0" w:tplc="F34EABF8">
      <w:start w:val="1"/>
      <w:numFmt w:val="bullet"/>
      <w:lvlText w:val="·"/>
      <w:lvlPicBulletId w:val="1"/>
      <w:lvlJc w:val="left"/>
      <w:pPr>
        <w:tabs>
          <w:tab w:val="num" w:pos="720"/>
        </w:tabs>
        <w:ind w:left="720" w:hanging="360"/>
      </w:pPr>
      <w:rPr>
        <w:rFonts w:ascii="Symbol" w:hAnsi="Symbol"/>
      </w:rPr>
    </w:lvl>
    <w:lvl w:ilvl="1" w:tplc="D9B80604">
      <w:start w:val="1"/>
      <w:numFmt w:val="bullet"/>
      <w:lvlText w:val="·"/>
      <w:lvlJc w:val="left"/>
      <w:pPr>
        <w:tabs>
          <w:tab w:val="num" w:pos="1440"/>
        </w:tabs>
        <w:ind w:left="1440" w:hanging="360"/>
      </w:pPr>
      <w:rPr>
        <w:rFonts w:ascii="Symbol" w:hAnsi="Symbol"/>
      </w:rPr>
    </w:lvl>
    <w:lvl w:ilvl="2" w:tplc="307EB696">
      <w:start w:val="1"/>
      <w:numFmt w:val="bullet"/>
      <w:lvlText w:val="·"/>
      <w:lvlJc w:val="left"/>
      <w:pPr>
        <w:tabs>
          <w:tab w:val="num" w:pos="2160"/>
        </w:tabs>
        <w:ind w:left="2160" w:hanging="360"/>
      </w:pPr>
      <w:rPr>
        <w:rFonts w:ascii="Symbol" w:hAnsi="Symbol"/>
      </w:rPr>
    </w:lvl>
    <w:lvl w:ilvl="3" w:tplc="20E0A110">
      <w:start w:val="1"/>
      <w:numFmt w:val="bullet"/>
      <w:lvlText w:val="·"/>
      <w:lvlJc w:val="left"/>
      <w:pPr>
        <w:tabs>
          <w:tab w:val="num" w:pos="2880"/>
        </w:tabs>
        <w:ind w:left="2880" w:hanging="360"/>
      </w:pPr>
      <w:rPr>
        <w:rFonts w:ascii="Symbol" w:hAnsi="Symbol"/>
      </w:rPr>
    </w:lvl>
    <w:lvl w:ilvl="4" w:tplc="8CBA4D6E">
      <w:start w:val="1"/>
      <w:numFmt w:val="bullet"/>
      <w:lvlText w:val="·"/>
      <w:lvlJc w:val="left"/>
      <w:pPr>
        <w:tabs>
          <w:tab w:val="num" w:pos="3600"/>
        </w:tabs>
        <w:ind w:left="3600" w:hanging="360"/>
      </w:pPr>
      <w:rPr>
        <w:rFonts w:ascii="Symbol" w:hAnsi="Symbol"/>
      </w:rPr>
    </w:lvl>
    <w:lvl w:ilvl="5" w:tplc="D2E2B694">
      <w:start w:val="1"/>
      <w:numFmt w:val="bullet"/>
      <w:lvlText w:val="·"/>
      <w:lvlJc w:val="left"/>
      <w:pPr>
        <w:tabs>
          <w:tab w:val="num" w:pos="4320"/>
        </w:tabs>
        <w:ind w:left="4320" w:hanging="360"/>
      </w:pPr>
      <w:rPr>
        <w:rFonts w:ascii="Symbol" w:hAnsi="Symbol"/>
      </w:rPr>
    </w:lvl>
    <w:lvl w:ilvl="6" w:tplc="D660B714">
      <w:start w:val="1"/>
      <w:numFmt w:val="bullet"/>
      <w:lvlText w:val="·"/>
      <w:lvlJc w:val="left"/>
      <w:pPr>
        <w:tabs>
          <w:tab w:val="num" w:pos="5040"/>
        </w:tabs>
        <w:ind w:left="5040" w:hanging="360"/>
      </w:pPr>
      <w:rPr>
        <w:rFonts w:ascii="Symbol" w:hAnsi="Symbol"/>
      </w:rPr>
    </w:lvl>
    <w:lvl w:ilvl="7" w:tplc="FBE63860">
      <w:start w:val="1"/>
      <w:numFmt w:val="bullet"/>
      <w:lvlText w:val="·"/>
      <w:lvlJc w:val="left"/>
      <w:pPr>
        <w:tabs>
          <w:tab w:val="num" w:pos="5760"/>
        </w:tabs>
        <w:ind w:left="5760" w:hanging="360"/>
      </w:pPr>
      <w:rPr>
        <w:rFonts w:ascii="Symbol" w:hAnsi="Symbol"/>
      </w:rPr>
    </w:lvl>
    <w:lvl w:ilvl="8" w:tplc="343EA132">
      <w:start w:val="1"/>
      <w:numFmt w:val="bullet"/>
      <w:lvlText w:val="·"/>
      <w:lvlJc w:val="left"/>
      <w:pPr>
        <w:tabs>
          <w:tab w:val="num" w:pos="6480"/>
        </w:tabs>
        <w:ind w:left="6480" w:hanging="360"/>
      </w:pPr>
      <w:rPr>
        <w:rFonts w:ascii="Symbol" w:hAnsi="Symbol"/>
      </w:rPr>
    </w:lvl>
  </w:abstractNum>
  <w:abstractNum w:abstractNumId="12" w15:restartNumberingAfterBreak="0">
    <w:nsid w:val="3B4E65B9"/>
    <w:multiLevelType w:val="hybridMultilevel"/>
    <w:tmpl w:val="2886FD3E"/>
    <w:lvl w:ilvl="0" w:tplc="479471AC">
      <w:start w:val="1"/>
      <w:numFmt w:val="decimal"/>
      <w:lvlText w:val="%1."/>
      <w:lvlJc w:val="left"/>
      <w:pPr>
        <w:ind w:left="1788" w:hanging="1080"/>
      </w:pPr>
      <w:rPr>
        <w:rFonts w:ascii="Times New Roman" w:hAnsi="Times New Roman"/>
        <w:sz w:val="28"/>
        <w:szCs w:val="28"/>
      </w:rPr>
    </w:lvl>
    <w:lvl w:ilvl="1" w:tplc="3DF41BC4">
      <w:start w:val="1"/>
      <w:numFmt w:val="lowerLetter"/>
      <w:lvlText w:val="%2."/>
      <w:lvlJc w:val="left"/>
      <w:pPr>
        <w:ind w:left="1788" w:hanging="360"/>
      </w:pPr>
    </w:lvl>
    <w:lvl w:ilvl="2" w:tplc="8CA6202E">
      <w:start w:val="1"/>
      <w:numFmt w:val="lowerRoman"/>
      <w:lvlText w:val="%3."/>
      <w:lvlJc w:val="right"/>
      <w:pPr>
        <w:ind w:left="2508" w:hanging="180"/>
      </w:pPr>
    </w:lvl>
    <w:lvl w:ilvl="3" w:tplc="E47C2116">
      <w:start w:val="1"/>
      <w:numFmt w:val="decimal"/>
      <w:lvlText w:val="%4."/>
      <w:lvlJc w:val="left"/>
      <w:pPr>
        <w:ind w:left="3228" w:hanging="360"/>
      </w:pPr>
    </w:lvl>
    <w:lvl w:ilvl="4" w:tplc="CA54A4DA">
      <w:start w:val="1"/>
      <w:numFmt w:val="lowerLetter"/>
      <w:lvlText w:val="%5."/>
      <w:lvlJc w:val="left"/>
      <w:pPr>
        <w:ind w:left="3948" w:hanging="360"/>
      </w:pPr>
    </w:lvl>
    <w:lvl w:ilvl="5" w:tplc="CB122204">
      <w:start w:val="1"/>
      <w:numFmt w:val="lowerRoman"/>
      <w:lvlText w:val="%6."/>
      <w:lvlJc w:val="right"/>
      <w:pPr>
        <w:ind w:left="4668" w:hanging="180"/>
      </w:pPr>
    </w:lvl>
    <w:lvl w:ilvl="6" w:tplc="48CE79DC">
      <w:start w:val="1"/>
      <w:numFmt w:val="decimal"/>
      <w:lvlText w:val="%7."/>
      <w:lvlJc w:val="left"/>
      <w:pPr>
        <w:ind w:left="5388" w:hanging="360"/>
      </w:pPr>
    </w:lvl>
    <w:lvl w:ilvl="7" w:tplc="83C465D8">
      <w:start w:val="1"/>
      <w:numFmt w:val="lowerLetter"/>
      <w:lvlText w:val="%8."/>
      <w:lvlJc w:val="left"/>
      <w:pPr>
        <w:ind w:left="6108" w:hanging="360"/>
      </w:pPr>
    </w:lvl>
    <w:lvl w:ilvl="8" w:tplc="9788CDAE">
      <w:start w:val="1"/>
      <w:numFmt w:val="lowerRoman"/>
      <w:lvlText w:val="%9."/>
      <w:lvlJc w:val="right"/>
      <w:pPr>
        <w:ind w:left="6828" w:hanging="180"/>
      </w:pPr>
    </w:lvl>
  </w:abstractNum>
  <w:abstractNum w:abstractNumId="13" w15:restartNumberingAfterBreak="0">
    <w:nsid w:val="3CA3063B"/>
    <w:multiLevelType w:val="hybridMultilevel"/>
    <w:tmpl w:val="29CE2AC0"/>
    <w:lvl w:ilvl="0" w:tplc="20E2E622">
      <w:start w:val="1"/>
      <w:numFmt w:val="decimal"/>
      <w:lvlText w:val="%1."/>
      <w:lvlJc w:val="left"/>
      <w:pPr>
        <w:ind w:left="900" w:hanging="360"/>
      </w:pPr>
      <w:rPr>
        <w:rFonts w:ascii="Times New Roman" w:eastAsia="Times New Roman" w:hAnsi="Times New Roman"/>
      </w:rPr>
    </w:lvl>
    <w:lvl w:ilvl="1" w:tplc="4C362DD2">
      <w:start w:val="1"/>
      <w:numFmt w:val="lowerLetter"/>
      <w:lvlText w:val="%2."/>
      <w:lvlJc w:val="left"/>
      <w:pPr>
        <w:ind w:left="1620" w:hanging="360"/>
      </w:pPr>
    </w:lvl>
    <w:lvl w:ilvl="2" w:tplc="2B4EAFEA">
      <w:start w:val="1"/>
      <w:numFmt w:val="lowerRoman"/>
      <w:lvlText w:val="%3."/>
      <w:lvlJc w:val="right"/>
      <w:pPr>
        <w:ind w:left="2340" w:hanging="180"/>
      </w:pPr>
    </w:lvl>
    <w:lvl w:ilvl="3" w:tplc="30F0BDBE">
      <w:start w:val="1"/>
      <w:numFmt w:val="decimal"/>
      <w:lvlText w:val="%4."/>
      <w:lvlJc w:val="left"/>
      <w:pPr>
        <w:ind w:left="3060" w:hanging="360"/>
      </w:pPr>
    </w:lvl>
    <w:lvl w:ilvl="4" w:tplc="952C4B86">
      <w:start w:val="1"/>
      <w:numFmt w:val="lowerLetter"/>
      <w:lvlText w:val="%5."/>
      <w:lvlJc w:val="left"/>
      <w:pPr>
        <w:ind w:left="3780" w:hanging="360"/>
      </w:pPr>
    </w:lvl>
    <w:lvl w:ilvl="5" w:tplc="D50838BE">
      <w:start w:val="1"/>
      <w:numFmt w:val="lowerRoman"/>
      <w:lvlText w:val="%6."/>
      <w:lvlJc w:val="right"/>
      <w:pPr>
        <w:ind w:left="4500" w:hanging="180"/>
      </w:pPr>
    </w:lvl>
    <w:lvl w:ilvl="6" w:tplc="2A684C24">
      <w:start w:val="1"/>
      <w:numFmt w:val="decimal"/>
      <w:lvlText w:val="%7."/>
      <w:lvlJc w:val="left"/>
      <w:pPr>
        <w:ind w:left="5220" w:hanging="360"/>
      </w:pPr>
    </w:lvl>
    <w:lvl w:ilvl="7" w:tplc="5CF496F6">
      <w:start w:val="1"/>
      <w:numFmt w:val="lowerLetter"/>
      <w:lvlText w:val="%8."/>
      <w:lvlJc w:val="left"/>
      <w:pPr>
        <w:ind w:left="5940" w:hanging="360"/>
      </w:pPr>
    </w:lvl>
    <w:lvl w:ilvl="8" w:tplc="CE88B42E">
      <w:start w:val="1"/>
      <w:numFmt w:val="lowerRoman"/>
      <w:lvlText w:val="%9."/>
      <w:lvlJc w:val="right"/>
      <w:pPr>
        <w:ind w:left="6660" w:hanging="180"/>
      </w:pPr>
    </w:lvl>
  </w:abstractNum>
  <w:abstractNum w:abstractNumId="14" w15:restartNumberingAfterBreak="0">
    <w:nsid w:val="40280164"/>
    <w:multiLevelType w:val="multilevel"/>
    <w:tmpl w:val="F384AEBA"/>
    <w:lvl w:ilvl="0">
      <w:start w:val="1"/>
      <w:numFmt w:val="decimal"/>
      <w:lvlText w:val="%1."/>
      <w:lvlJc w:val="left"/>
      <w:pPr>
        <w:tabs>
          <w:tab w:val="num" w:pos="367"/>
        </w:tabs>
        <w:ind w:left="367" w:hanging="367"/>
      </w:pPr>
    </w:lvl>
    <w:lvl w:ilvl="1">
      <w:start w:val="1"/>
      <w:numFmt w:val="decimal"/>
      <w:lvlText w:val="%1.%2."/>
      <w:lvlJc w:val="left"/>
      <w:pPr>
        <w:tabs>
          <w:tab w:val="num" w:pos="1087"/>
        </w:tabs>
        <w:ind w:left="1087" w:hanging="367"/>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5" w15:restartNumberingAfterBreak="0">
    <w:nsid w:val="43C80D4F"/>
    <w:multiLevelType w:val="hybridMultilevel"/>
    <w:tmpl w:val="528EA878"/>
    <w:lvl w:ilvl="0" w:tplc="1D303150">
      <w:start w:val="1"/>
      <w:numFmt w:val="decimal"/>
      <w:lvlText w:val="%1."/>
      <w:lvlJc w:val="left"/>
      <w:pPr>
        <w:ind w:left="1485" w:hanging="945"/>
      </w:pPr>
    </w:lvl>
    <w:lvl w:ilvl="1" w:tplc="3EC0B9AE">
      <w:start w:val="1"/>
      <w:numFmt w:val="lowerLetter"/>
      <w:lvlText w:val="%2."/>
      <w:lvlJc w:val="left"/>
      <w:pPr>
        <w:ind w:left="1620" w:hanging="360"/>
      </w:pPr>
    </w:lvl>
    <w:lvl w:ilvl="2" w:tplc="BA6AE7D8">
      <w:start w:val="1"/>
      <w:numFmt w:val="lowerRoman"/>
      <w:lvlText w:val="%3."/>
      <w:lvlJc w:val="right"/>
      <w:pPr>
        <w:ind w:left="2340" w:hanging="180"/>
      </w:pPr>
    </w:lvl>
    <w:lvl w:ilvl="3" w:tplc="E1A29E1A">
      <w:start w:val="1"/>
      <w:numFmt w:val="decimal"/>
      <w:lvlText w:val="%4."/>
      <w:lvlJc w:val="left"/>
      <w:pPr>
        <w:ind w:left="3060" w:hanging="360"/>
      </w:pPr>
    </w:lvl>
    <w:lvl w:ilvl="4" w:tplc="F7D08980">
      <w:start w:val="1"/>
      <w:numFmt w:val="lowerLetter"/>
      <w:lvlText w:val="%5."/>
      <w:lvlJc w:val="left"/>
      <w:pPr>
        <w:ind w:left="3780" w:hanging="360"/>
      </w:pPr>
    </w:lvl>
    <w:lvl w:ilvl="5" w:tplc="53986D6E">
      <w:start w:val="1"/>
      <w:numFmt w:val="lowerRoman"/>
      <w:lvlText w:val="%6."/>
      <w:lvlJc w:val="right"/>
      <w:pPr>
        <w:ind w:left="4500" w:hanging="180"/>
      </w:pPr>
    </w:lvl>
    <w:lvl w:ilvl="6" w:tplc="8416C9C6">
      <w:start w:val="1"/>
      <w:numFmt w:val="decimal"/>
      <w:lvlText w:val="%7."/>
      <w:lvlJc w:val="left"/>
      <w:pPr>
        <w:ind w:left="5220" w:hanging="360"/>
      </w:pPr>
    </w:lvl>
    <w:lvl w:ilvl="7" w:tplc="558C2E08">
      <w:start w:val="1"/>
      <w:numFmt w:val="lowerLetter"/>
      <w:lvlText w:val="%8."/>
      <w:lvlJc w:val="left"/>
      <w:pPr>
        <w:ind w:left="5940" w:hanging="360"/>
      </w:pPr>
    </w:lvl>
    <w:lvl w:ilvl="8" w:tplc="49526774">
      <w:start w:val="1"/>
      <w:numFmt w:val="lowerRoman"/>
      <w:lvlText w:val="%9."/>
      <w:lvlJc w:val="right"/>
      <w:pPr>
        <w:ind w:left="6660" w:hanging="180"/>
      </w:pPr>
    </w:lvl>
  </w:abstractNum>
  <w:abstractNum w:abstractNumId="16" w15:restartNumberingAfterBreak="0">
    <w:nsid w:val="44FF3F71"/>
    <w:multiLevelType w:val="hybridMultilevel"/>
    <w:tmpl w:val="5E5C4A40"/>
    <w:lvl w:ilvl="0" w:tplc="1516518C">
      <w:start w:val="1"/>
      <w:numFmt w:val="decimal"/>
      <w:lvlText w:val="%1)"/>
      <w:lvlJc w:val="left"/>
      <w:pPr>
        <w:ind w:left="1068" w:hanging="360"/>
      </w:pPr>
      <w:rPr>
        <w:rFonts w:ascii="Times New Roman" w:eastAsia="Calibri" w:hAnsi="Times New Roman"/>
      </w:rPr>
    </w:lvl>
    <w:lvl w:ilvl="1" w:tplc="0142C2B6">
      <w:start w:val="1"/>
      <w:numFmt w:val="lowerLetter"/>
      <w:lvlText w:val="%2."/>
      <w:lvlJc w:val="left"/>
      <w:pPr>
        <w:ind w:left="1788" w:hanging="360"/>
      </w:pPr>
    </w:lvl>
    <w:lvl w:ilvl="2" w:tplc="43C6698E">
      <w:start w:val="1"/>
      <w:numFmt w:val="lowerRoman"/>
      <w:lvlText w:val="%3."/>
      <w:lvlJc w:val="right"/>
      <w:pPr>
        <w:ind w:left="2508" w:hanging="180"/>
      </w:pPr>
    </w:lvl>
    <w:lvl w:ilvl="3" w:tplc="E4B23ACA">
      <w:start w:val="1"/>
      <w:numFmt w:val="decimal"/>
      <w:lvlText w:val="%4."/>
      <w:lvlJc w:val="left"/>
      <w:pPr>
        <w:ind w:left="3228" w:hanging="360"/>
      </w:pPr>
    </w:lvl>
    <w:lvl w:ilvl="4" w:tplc="E098DBCA">
      <w:start w:val="1"/>
      <w:numFmt w:val="lowerLetter"/>
      <w:lvlText w:val="%5."/>
      <w:lvlJc w:val="left"/>
      <w:pPr>
        <w:ind w:left="3948" w:hanging="360"/>
      </w:pPr>
    </w:lvl>
    <w:lvl w:ilvl="5" w:tplc="8780BD62">
      <w:start w:val="1"/>
      <w:numFmt w:val="lowerRoman"/>
      <w:lvlText w:val="%6."/>
      <w:lvlJc w:val="right"/>
      <w:pPr>
        <w:ind w:left="4668" w:hanging="180"/>
      </w:pPr>
    </w:lvl>
    <w:lvl w:ilvl="6" w:tplc="DA5EC364">
      <w:start w:val="1"/>
      <w:numFmt w:val="decimal"/>
      <w:lvlText w:val="%7."/>
      <w:lvlJc w:val="left"/>
      <w:pPr>
        <w:ind w:left="5388" w:hanging="360"/>
      </w:pPr>
    </w:lvl>
    <w:lvl w:ilvl="7" w:tplc="7632D412">
      <w:start w:val="1"/>
      <w:numFmt w:val="lowerLetter"/>
      <w:lvlText w:val="%8."/>
      <w:lvlJc w:val="left"/>
      <w:pPr>
        <w:ind w:left="6108" w:hanging="360"/>
      </w:pPr>
    </w:lvl>
    <w:lvl w:ilvl="8" w:tplc="3F2A904E">
      <w:start w:val="1"/>
      <w:numFmt w:val="lowerRoman"/>
      <w:lvlText w:val="%9."/>
      <w:lvlJc w:val="right"/>
      <w:pPr>
        <w:ind w:left="6828" w:hanging="180"/>
      </w:pPr>
    </w:lvl>
  </w:abstractNum>
  <w:abstractNum w:abstractNumId="17" w15:restartNumberingAfterBreak="0">
    <w:nsid w:val="48482E97"/>
    <w:multiLevelType w:val="hybridMultilevel"/>
    <w:tmpl w:val="E466D128"/>
    <w:lvl w:ilvl="0" w:tplc="58922B3A">
      <w:start w:val="1"/>
      <w:numFmt w:val="decimal"/>
      <w:lvlText w:val="%1."/>
      <w:lvlJc w:val="left"/>
      <w:pPr>
        <w:ind w:left="1778" w:hanging="360"/>
      </w:pPr>
      <w:rPr>
        <w:i w:val="0"/>
      </w:rPr>
    </w:lvl>
    <w:lvl w:ilvl="1" w:tplc="A74C9474">
      <w:start w:val="1"/>
      <w:numFmt w:val="lowerLetter"/>
      <w:lvlText w:val="%2."/>
      <w:lvlJc w:val="left"/>
      <w:pPr>
        <w:ind w:left="1785" w:hanging="360"/>
      </w:pPr>
    </w:lvl>
    <w:lvl w:ilvl="2" w:tplc="9D5C4508">
      <w:start w:val="1"/>
      <w:numFmt w:val="lowerRoman"/>
      <w:lvlText w:val="%3."/>
      <w:lvlJc w:val="right"/>
      <w:pPr>
        <w:ind w:left="2505" w:hanging="180"/>
      </w:pPr>
    </w:lvl>
    <w:lvl w:ilvl="3" w:tplc="CCE88C76">
      <w:start w:val="1"/>
      <w:numFmt w:val="decimal"/>
      <w:lvlText w:val="%4."/>
      <w:lvlJc w:val="left"/>
      <w:pPr>
        <w:ind w:left="3225" w:hanging="360"/>
      </w:pPr>
    </w:lvl>
    <w:lvl w:ilvl="4" w:tplc="1AC082F0">
      <w:start w:val="1"/>
      <w:numFmt w:val="lowerLetter"/>
      <w:lvlText w:val="%5."/>
      <w:lvlJc w:val="left"/>
      <w:pPr>
        <w:ind w:left="3945" w:hanging="360"/>
      </w:pPr>
    </w:lvl>
    <w:lvl w:ilvl="5" w:tplc="DA604C70">
      <w:start w:val="1"/>
      <w:numFmt w:val="lowerRoman"/>
      <w:lvlText w:val="%6."/>
      <w:lvlJc w:val="right"/>
      <w:pPr>
        <w:ind w:left="4665" w:hanging="180"/>
      </w:pPr>
    </w:lvl>
    <w:lvl w:ilvl="6" w:tplc="B2D66344">
      <w:start w:val="1"/>
      <w:numFmt w:val="decimal"/>
      <w:lvlText w:val="%7."/>
      <w:lvlJc w:val="left"/>
      <w:pPr>
        <w:ind w:left="5385" w:hanging="360"/>
      </w:pPr>
    </w:lvl>
    <w:lvl w:ilvl="7" w:tplc="8026D84E">
      <w:start w:val="1"/>
      <w:numFmt w:val="lowerLetter"/>
      <w:lvlText w:val="%8."/>
      <w:lvlJc w:val="left"/>
      <w:pPr>
        <w:ind w:left="6105" w:hanging="360"/>
      </w:pPr>
    </w:lvl>
    <w:lvl w:ilvl="8" w:tplc="C6AEBD6C">
      <w:start w:val="1"/>
      <w:numFmt w:val="lowerRoman"/>
      <w:lvlText w:val="%9."/>
      <w:lvlJc w:val="right"/>
      <w:pPr>
        <w:ind w:left="6825" w:hanging="180"/>
      </w:pPr>
    </w:lvl>
  </w:abstractNum>
  <w:abstractNum w:abstractNumId="18" w15:restartNumberingAfterBreak="0">
    <w:nsid w:val="48C02668"/>
    <w:multiLevelType w:val="hybridMultilevel"/>
    <w:tmpl w:val="D29E76DE"/>
    <w:lvl w:ilvl="0" w:tplc="8910B102">
      <w:start w:val="1"/>
      <w:numFmt w:val="decimal"/>
      <w:lvlText w:val="%1."/>
      <w:lvlJc w:val="left"/>
      <w:pPr>
        <w:ind w:left="1068" w:hanging="360"/>
      </w:pPr>
    </w:lvl>
    <w:lvl w:ilvl="1" w:tplc="1FAEABF4">
      <w:start w:val="1"/>
      <w:numFmt w:val="lowerLetter"/>
      <w:lvlText w:val="%2."/>
      <w:lvlJc w:val="left"/>
      <w:pPr>
        <w:ind w:left="1788" w:hanging="360"/>
      </w:pPr>
    </w:lvl>
    <w:lvl w:ilvl="2" w:tplc="62A0057E">
      <w:start w:val="1"/>
      <w:numFmt w:val="lowerRoman"/>
      <w:lvlText w:val="%3."/>
      <w:lvlJc w:val="right"/>
      <w:pPr>
        <w:ind w:left="2508" w:hanging="180"/>
      </w:pPr>
    </w:lvl>
    <w:lvl w:ilvl="3" w:tplc="F20AECEA">
      <w:start w:val="1"/>
      <w:numFmt w:val="decimal"/>
      <w:lvlText w:val="%4."/>
      <w:lvlJc w:val="left"/>
      <w:pPr>
        <w:ind w:left="3228" w:hanging="360"/>
      </w:pPr>
    </w:lvl>
    <w:lvl w:ilvl="4" w:tplc="95903C00">
      <w:start w:val="1"/>
      <w:numFmt w:val="lowerLetter"/>
      <w:lvlText w:val="%5."/>
      <w:lvlJc w:val="left"/>
      <w:pPr>
        <w:ind w:left="3948" w:hanging="360"/>
      </w:pPr>
    </w:lvl>
    <w:lvl w:ilvl="5" w:tplc="1882B384">
      <w:start w:val="1"/>
      <w:numFmt w:val="lowerRoman"/>
      <w:lvlText w:val="%6."/>
      <w:lvlJc w:val="right"/>
      <w:pPr>
        <w:ind w:left="4668" w:hanging="180"/>
      </w:pPr>
    </w:lvl>
    <w:lvl w:ilvl="6" w:tplc="4B3251E4">
      <w:start w:val="1"/>
      <w:numFmt w:val="decimal"/>
      <w:lvlText w:val="%7."/>
      <w:lvlJc w:val="left"/>
      <w:pPr>
        <w:ind w:left="5388" w:hanging="360"/>
      </w:pPr>
    </w:lvl>
    <w:lvl w:ilvl="7" w:tplc="EA8E0326">
      <w:start w:val="1"/>
      <w:numFmt w:val="lowerLetter"/>
      <w:lvlText w:val="%8."/>
      <w:lvlJc w:val="left"/>
      <w:pPr>
        <w:ind w:left="6108" w:hanging="360"/>
      </w:pPr>
    </w:lvl>
    <w:lvl w:ilvl="8" w:tplc="10D648AE">
      <w:start w:val="1"/>
      <w:numFmt w:val="lowerRoman"/>
      <w:lvlText w:val="%9."/>
      <w:lvlJc w:val="right"/>
      <w:pPr>
        <w:ind w:left="6828" w:hanging="180"/>
      </w:pPr>
    </w:lvl>
  </w:abstractNum>
  <w:abstractNum w:abstractNumId="19" w15:restartNumberingAfterBreak="0">
    <w:nsid w:val="48D56436"/>
    <w:multiLevelType w:val="hybridMultilevel"/>
    <w:tmpl w:val="C7E8A992"/>
    <w:lvl w:ilvl="0" w:tplc="D15EA354">
      <w:start w:val="1"/>
      <w:numFmt w:val="decimal"/>
      <w:lvlText w:val="%1."/>
      <w:lvlJc w:val="left"/>
      <w:pPr>
        <w:ind w:left="1080" w:hanging="360"/>
      </w:pPr>
      <w:rPr>
        <w:rFonts w:eastAsia="Calibri"/>
        <w:b/>
      </w:rPr>
    </w:lvl>
    <w:lvl w:ilvl="1" w:tplc="6BE22920">
      <w:start w:val="1"/>
      <w:numFmt w:val="lowerLetter"/>
      <w:lvlText w:val="%2."/>
      <w:lvlJc w:val="left"/>
      <w:pPr>
        <w:ind w:left="1800" w:hanging="360"/>
      </w:pPr>
    </w:lvl>
    <w:lvl w:ilvl="2" w:tplc="2B1A07A6">
      <w:start w:val="1"/>
      <w:numFmt w:val="lowerRoman"/>
      <w:lvlText w:val="%3."/>
      <w:lvlJc w:val="right"/>
      <w:pPr>
        <w:ind w:left="2520" w:hanging="180"/>
      </w:pPr>
    </w:lvl>
    <w:lvl w:ilvl="3" w:tplc="BBAA1F4E">
      <w:start w:val="1"/>
      <w:numFmt w:val="decimal"/>
      <w:lvlText w:val="%4."/>
      <w:lvlJc w:val="left"/>
      <w:pPr>
        <w:ind w:left="3240" w:hanging="360"/>
      </w:pPr>
    </w:lvl>
    <w:lvl w:ilvl="4" w:tplc="65222084">
      <w:start w:val="1"/>
      <w:numFmt w:val="lowerLetter"/>
      <w:lvlText w:val="%5."/>
      <w:lvlJc w:val="left"/>
      <w:pPr>
        <w:ind w:left="3960" w:hanging="360"/>
      </w:pPr>
    </w:lvl>
    <w:lvl w:ilvl="5" w:tplc="BDCCE340">
      <w:start w:val="1"/>
      <w:numFmt w:val="lowerRoman"/>
      <w:lvlText w:val="%6."/>
      <w:lvlJc w:val="right"/>
      <w:pPr>
        <w:ind w:left="4680" w:hanging="180"/>
      </w:pPr>
    </w:lvl>
    <w:lvl w:ilvl="6" w:tplc="8D7EB980">
      <w:start w:val="1"/>
      <w:numFmt w:val="decimal"/>
      <w:lvlText w:val="%7."/>
      <w:lvlJc w:val="left"/>
      <w:pPr>
        <w:ind w:left="5400" w:hanging="360"/>
      </w:pPr>
    </w:lvl>
    <w:lvl w:ilvl="7" w:tplc="DC0AF546">
      <w:start w:val="1"/>
      <w:numFmt w:val="lowerLetter"/>
      <w:lvlText w:val="%8."/>
      <w:lvlJc w:val="left"/>
      <w:pPr>
        <w:ind w:left="6120" w:hanging="360"/>
      </w:pPr>
    </w:lvl>
    <w:lvl w:ilvl="8" w:tplc="00D2B474">
      <w:start w:val="1"/>
      <w:numFmt w:val="lowerRoman"/>
      <w:lvlText w:val="%9."/>
      <w:lvlJc w:val="right"/>
      <w:pPr>
        <w:ind w:left="6840" w:hanging="180"/>
      </w:pPr>
    </w:lvl>
  </w:abstractNum>
  <w:abstractNum w:abstractNumId="20" w15:restartNumberingAfterBreak="0">
    <w:nsid w:val="48EC4164"/>
    <w:multiLevelType w:val="singleLevel"/>
    <w:tmpl w:val="B7F823EC"/>
    <w:lvl w:ilvl="0">
      <w:start w:val="2"/>
      <w:numFmt w:val="decimal"/>
      <w:lvlText w:val="2.%1. "/>
      <w:legacy w:legacy="1" w:legacySpace="0" w:legacyIndent="0"/>
      <w:lvlJc w:val="left"/>
      <w:pPr>
        <w:ind w:left="1003" w:hanging="283"/>
      </w:pPr>
      <w:rPr>
        <w:rFonts w:ascii="Times New Roman CYR" w:hAnsi="Times New Roman CYR"/>
        <w:b w:val="0"/>
        <w:i w:val="0"/>
        <w:sz w:val="24"/>
        <w:u w:val="none"/>
      </w:rPr>
    </w:lvl>
  </w:abstractNum>
  <w:abstractNum w:abstractNumId="21" w15:restartNumberingAfterBreak="0">
    <w:nsid w:val="4DF91B26"/>
    <w:multiLevelType w:val="hybridMultilevel"/>
    <w:tmpl w:val="A8705376"/>
    <w:lvl w:ilvl="0" w:tplc="0EE0257C">
      <w:start w:val="2"/>
      <w:numFmt w:val="decimal"/>
      <w:lvlText w:val="%1."/>
      <w:lvlJc w:val="left"/>
      <w:pPr>
        <w:ind w:left="1068" w:hanging="360"/>
      </w:pPr>
    </w:lvl>
    <w:lvl w:ilvl="1" w:tplc="7FD0B210">
      <w:start w:val="1"/>
      <w:numFmt w:val="lowerLetter"/>
      <w:lvlText w:val="%2."/>
      <w:lvlJc w:val="left"/>
      <w:pPr>
        <w:ind w:left="1788" w:hanging="360"/>
      </w:pPr>
    </w:lvl>
    <w:lvl w:ilvl="2" w:tplc="AF18C0CA">
      <w:start w:val="1"/>
      <w:numFmt w:val="lowerRoman"/>
      <w:lvlText w:val="%3."/>
      <w:lvlJc w:val="right"/>
      <w:pPr>
        <w:ind w:left="2508" w:hanging="180"/>
      </w:pPr>
    </w:lvl>
    <w:lvl w:ilvl="3" w:tplc="770EB632">
      <w:start w:val="1"/>
      <w:numFmt w:val="decimal"/>
      <w:lvlText w:val="%4."/>
      <w:lvlJc w:val="left"/>
      <w:pPr>
        <w:ind w:left="3228" w:hanging="360"/>
      </w:pPr>
    </w:lvl>
    <w:lvl w:ilvl="4" w:tplc="218EA4B0">
      <w:start w:val="1"/>
      <w:numFmt w:val="lowerLetter"/>
      <w:lvlText w:val="%5."/>
      <w:lvlJc w:val="left"/>
      <w:pPr>
        <w:ind w:left="3948" w:hanging="360"/>
      </w:pPr>
    </w:lvl>
    <w:lvl w:ilvl="5" w:tplc="96B40AE6">
      <w:start w:val="1"/>
      <w:numFmt w:val="lowerRoman"/>
      <w:lvlText w:val="%6."/>
      <w:lvlJc w:val="right"/>
      <w:pPr>
        <w:ind w:left="4668" w:hanging="180"/>
      </w:pPr>
    </w:lvl>
    <w:lvl w:ilvl="6" w:tplc="64324D5E">
      <w:start w:val="1"/>
      <w:numFmt w:val="decimal"/>
      <w:lvlText w:val="%7."/>
      <w:lvlJc w:val="left"/>
      <w:pPr>
        <w:ind w:left="5388" w:hanging="360"/>
      </w:pPr>
    </w:lvl>
    <w:lvl w:ilvl="7" w:tplc="81FAEF0A">
      <w:start w:val="1"/>
      <w:numFmt w:val="lowerLetter"/>
      <w:lvlText w:val="%8."/>
      <w:lvlJc w:val="left"/>
      <w:pPr>
        <w:ind w:left="6108" w:hanging="360"/>
      </w:pPr>
    </w:lvl>
    <w:lvl w:ilvl="8" w:tplc="EC947122">
      <w:start w:val="1"/>
      <w:numFmt w:val="lowerRoman"/>
      <w:lvlText w:val="%9."/>
      <w:lvlJc w:val="right"/>
      <w:pPr>
        <w:ind w:left="6828" w:hanging="180"/>
      </w:pPr>
    </w:lvl>
  </w:abstractNum>
  <w:abstractNum w:abstractNumId="22" w15:restartNumberingAfterBreak="0">
    <w:nsid w:val="511E37D6"/>
    <w:multiLevelType w:val="hybridMultilevel"/>
    <w:tmpl w:val="F53813F6"/>
    <w:lvl w:ilvl="0" w:tplc="B744299A">
      <w:start w:val="1"/>
      <w:numFmt w:val="decimal"/>
      <w:lvlText w:val="%1)"/>
      <w:lvlJc w:val="left"/>
      <w:pPr>
        <w:ind w:left="900" w:hanging="360"/>
      </w:pPr>
    </w:lvl>
    <w:lvl w:ilvl="1" w:tplc="54327232">
      <w:start w:val="1"/>
      <w:numFmt w:val="lowerLetter"/>
      <w:lvlText w:val="%2."/>
      <w:lvlJc w:val="left"/>
      <w:pPr>
        <w:ind w:left="1620" w:hanging="360"/>
      </w:pPr>
    </w:lvl>
    <w:lvl w:ilvl="2" w:tplc="7A78C960">
      <w:start w:val="1"/>
      <w:numFmt w:val="lowerRoman"/>
      <w:lvlText w:val="%3."/>
      <w:lvlJc w:val="right"/>
      <w:pPr>
        <w:ind w:left="2340" w:hanging="180"/>
      </w:pPr>
    </w:lvl>
    <w:lvl w:ilvl="3" w:tplc="189CA162">
      <w:start w:val="1"/>
      <w:numFmt w:val="decimal"/>
      <w:lvlText w:val="%4."/>
      <w:lvlJc w:val="left"/>
      <w:pPr>
        <w:ind w:left="3060" w:hanging="360"/>
      </w:pPr>
    </w:lvl>
    <w:lvl w:ilvl="4" w:tplc="C6E48D08">
      <w:start w:val="1"/>
      <w:numFmt w:val="lowerLetter"/>
      <w:lvlText w:val="%5."/>
      <w:lvlJc w:val="left"/>
      <w:pPr>
        <w:ind w:left="3780" w:hanging="360"/>
      </w:pPr>
    </w:lvl>
    <w:lvl w:ilvl="5" w:tplc="05E2FC8A">
      <w:start w:val="1"/>
      <w:numFmt w:val="lowerRoman"/>
      <w:lvlText w:val="%6."/>
      <w:lvlJc w:val="right"/>
      <w:pPr>
        <w:ind w:left="4500" w:hanging="180"/>
      </w:pPr>
    </w:lvl>
    <w:lvl w:ilvl="6" w:tplc="06E2594A">
      <w:start w:val="1"/>
      <w:numFmt w:val="decimal"/>
      <w:lvlText w:val="%7."/>
      <w:lvlJc w:val="left"/>
      <w:pPr>
        <w:ind w:left="5220" w:hanging="360"/>
      </w:pPr>
    </w:lvl>
    <w:lvl w:ilvl="7" w:tplc="CD607748">
      <w:start w:val="1"/>
      <w:numFmt w:val="lowerLetter"/>
      <w:lvlText w:val="%8."/>
      <w:lvlJc w:val="left"/>
      <w:pPr>
        <w:ind w:left="5940" w:hanging="360"/>
      </w:pPr>
    </w:lvl>
    <w:lvl w:ilvl="8" w:tplc="772A0BAE">
      <w:start w:val="1"/>
      <w:numFmt w:val="lowerRoman"/>
      <w:lvlText w:val="%9."/>
      <w:lvlJc w:val="right"/>
      <w:pPr>
        <w:ind w:left="6660" w:hanging="180"/>
      </w:pPr>
    </w:lvl>
  </w:abstractNum>
  <w:abstractNum w:abstractNumId="23" w15:restartNumberingAfterBreak="0">
    <w:nsid w:val="58020F63"/>
    <w:multiLevelType w:val="hybridMultilevel"/>
    <w:tmpl w:val="3D4CD548"/>
    <w:lvl w:ilvl="0" w:tplc="30CA012A">
      <w:start w:val="1"/>
      <w:numFmt w:val="decimal"/>
      <w:lvlText w:val="%1)"/>
      <w:lvlJc w:val="left"/>
      <w:pPr>
        <w:ind w:left="1069" w:hanging="360"/>
      </w:pPr>
    </w:lvl>
    <w:lvl w:ilvl="1" w:tplc="0A34EEE6">
      <w:start w:val="1"/>
      <w:numFmt w:val="lowerLetter"/>
      <w:lvlText w:val="%2."/>
      <w:lvlJc w:val="left"/>
      <w:pPr>
        <w:ind w:left="1789" w:hanging="360"/>
      </w:pPr>
    </w:lvl>
    <w:lvl w:ilvl="2" w:tplc="83200B00">
      <w:start w:val="1"/>
      <w:numFmt w:val="lowerRoman"/>
      <w:lvlText w:val="%3."/>
      <w:lvlJc w:val="right"/>
      <w:pPr>
        <w:ind w:left="2509" w:hanging="180"/>
      </w:pPr>
    </w:lvl>
    <w:lvl w:ilvl="3" w:tplc="792CF8A2">
      <w:start w:val="1"/>
      <w:numFmt w:val="decimal"/>
      <w:lvlText w:val="%4."/>
      <w:lvlJc w:val="left"/>
      <w:pPr>
        <w:ind w:left="3229" w:hanging="360"/>
      </w:pPr>
    </w:lvl>
    <w:lvl w:ilvl="4" w:tplc="EFF0543A">
      <w:start w:val="1"/>
      <w:numFmt w:val="lowerLetter"/>
      <w:lvlText w:val="%5."/>
      <w:lvlJc w:val="left"/>
      <w:pPr>
        <w:ind w:left="3949" w:hanging="360"/>
      </w:pPr>
    </w:lvl>
    <w:lvl w:ilvl="5" w:tplc="B0E24D2E">
      <w:start w:val="1"/>
      <w:numFmt w:val="lowerRoman"/>
      <w:lvlText w:val="%6."/>
      <w:lvlJc w:val="right"/>
      <w:pPr>
        <w:ind w:left="4669" w:hanging="180"/>
      </w:pPr>
    </w:lvl>
    <w:lvl w:ilvl="6" w:tplc="33A6C3B6">
      <w:start w:val="1"/>
      <w:numFmt w:val="decimal"/>
      <w:lvlText w:val="%7."/>
      <w:lvlJc w:val="left"/>
      <w:pPr>
        <w:ind w:left="5389" w:hanging="360"/>
      </w:pPr>
    </w:lvl>
    <w:lvl w:ilvl="7" w:tplc="CBAC196C">
      <w:start w:val="1"/>
      <w:numFmt w:val="lowerLetter"/>
      <w:lvlText w:val="%8."/>
      <w:lvlJc w:val="left"/>
      <w:pPr>
        <w:ind w:left="6109" w:hanging="360"/>
      </w:pPr>
    </w:lvl>
    <w:lvl w:ilvl="8" w:tplc="827A0EB8">
      <w:start w:val="1"/>
      <w:numFmt w:val="lowerRoman"/>
      <w:lvlText w:val="%9."/>
      <w:lvlJc w:val="right"/>
      <w:pPr>
        <w:ind w:left="6829" w:hanging="180"/>
      </w:pPr>
    </w:lvl>
  </w:abstractNum>
  <w:abstractNum w:abstractNumId="24" w15:restartNumberingAfterBreak="0">
    <w:nsid w:val="5D1B1E15"/>
    <w:multiLevelType w:val="hybridMultilevel"/>
    <w:tmpl w:val="F6C69F2C"/>
    <w:lvl w:ilvl="0" w:tplc="DEA62D58">
      <w:start w:val="1"/>
      <w:numFmt w:val="decimal"/>
      <w:lvlText w:val="%1)"/>
      <w:lvlJc w:val="left"/>
      <w:pPr>
        <w:ind w:left="1068" w:hanging="360"/>
      </w:pPr>
    </w:lvl>
    <w:lvl w:ilvl="1" w:tplc="D0F6F7A0">
      <w:start w:val="1"/>
      <w:numFmt w:val="lowerLetter"/>
      <w:lvlText w:val="%2."/>
      <w:lvlJc w:val="left"/>
      <w:pPr>
        <w:ind w:left="1788" w:hanging="360"/>
      </w:pPr>
    </w:lvl>
    <w:lvl w:ilvl="2" w:tplc="468CD96A">
      <w:start w:val="1"/>
      <w:numFmt w:val="lowerRoman"/>
      <w:lvlText w:val="%3."/>
      <w:lvlJc w:val="right"/>
      <w:pPr>
        <w:ind w:left="2508" w:hanging="180"/>
      </w:pPr>
    </w:lvl>
    <w:lvl w:ilvl="3" w:tplc="31CE0310">
      <w:start w:val="1"/>
      <w:numFmt w:val="decimal"/>
      <w:lvlText w:val="%4."/>
      <w:lvlJc w:val="left"/>
      <w:pPr>
        <w:ind w:left="3228" w:hanging="360"/>
      </w:pPr>
    </w:lvl>
    <w:lvl w:ilvl="4" w:tplc="DB8897F6">
      <w:start w:val="1"/>
      <w:numFmt w:val="lowerLetter"/>
      <w:lvlText w:val="%5."/>
      <w:lvlJc w:val="left"/>
      <w:pPr>
        <w:ind w:left="3948" w:hanging="360"/>
      </w:pPr>
    </w:lvl>
    <w:lvl w:ilvl="5" w:tplc="4D4A6276">
      <w:start w:val="1"/>
      <w:numFmt w:val="lowerRoman"/>
      <w:lvlText w:val="%6."/>
      <w:lvlJc w:val="right"/>
      <w:pPr>
        <w:ind w:left="4668" w:hanging="180"/>
      </w:pPr>
    </w:lvl>
    <w:lvl w:ilvl="6" w:tplc="AA7840E6">
      <w:start w:val="1"/>
      <w:numFmt w:val="decimal"/>
      <w:lvlText w:val="%7."/>
      <w:lvlJc w:val="left"/>
      <w:pPr>
        <w:ind w:left="5388" w:hanging="360"/>
      </w:pPr>
    </w:lvl>
    <w:lvl w:ilvl="7" w:tplc="03760C34">
      <w:start w:val="1"/>
      <w:numFmt w:val="lowerLetter"/>
      <w:lvlText w:val="%8."/>
      <w:lvlJc w:val="left"/>
      <w:pPr>
        <w:ind w:left="6108" w:hanging="360"/>
      </w:pPr>
    </w:lvl>
    <w:lvl w:ilvl="8" w:tplc="82F0C866">
      <w:start w:val="1"/>
      <w:numFmt w:val="lowerRoman"/>
      <w:lvlText w:val="%9."/>
      <w:lvlJc w:val="right"/>
      <w:pPr>
        <w:ind w:left="6828" w:hanging="180"/>
      </w:pPr>
    </w:lvl>
  </w:abstractNum>
  <w:abstractNum w:abstractNumId="25" w15:restartNumberingAfterBreak="0">
    <w:nsid w:val="614973B4"/>
    <w:multiLevelType w:val="hybridMultilevel"/>
    <w:tmpl w:val="316C6F88"/>
    <w:lvl w:ilvl="0" w:tplc="7A220718">
      <w:start w:val="1"/>
      <w:numFmt w:val="decimal"/>
      <w:lvlText w:val="%1)"/>
      <w:lvlJc w:val="left"/>
      <w:pPr>
        <w:ind w:left="1068" w:hanging="360"/>
      </w:pPr>
    </w:lvl>
    <w:lvl w:ilvl="1" w:tplc="903CBE60">
      <w:start w:val="1"/>
      <w:numFmt w:val="lowerLetter"/>
      <w:lvlText w:val="%2."/>
      <w:lvlJc w:val="left"/>
      <w:pPr>
        <w:ind w:left="1788" w:hanging="360"/>
      </w:pPr>
    </w:lvl>
    <w:lvl w:ilvl="2" w:tplc="E154ECFA">
      <w:start w:val="1"/>
      <w:numFmt w:val="lowerRoman"/>
      <w:lvlText w:val="%3."/>
      <w:lvlJc w:val="right"/>
      <w:pPr>
        <w:ind w:left="2508" w:hanging="180"/>
      </w:pPr>
    </w:lvl>
    <w:lvl w:ilvl="3" w:tplc="D25C98C0">
      <w:start w:val="1"/>
      <w:numFmt w:val="decimal"/>
      <w:lvlText w:val="%4."/>
      <w:lvlJc w:val="left"/>
      <w:pPr>
        <w:ind w:left="3228" w:hanging="360"/>
      </w:pPr>
    </w:lvl>
    <w:lvl w:ilvl="4" w:tplc="976EDDF0">
      <w:start w:val="1"/>
      <w:numFmt w:val="lowerLetter"/>
      <w:lvlText w:val="%5."/>
      <w:lvlJc w:val="left"/>
      <w:pPr>
        <w:ind w:left="3948" w:hanging="360"/>
      </w:pPr>
    </w:lvl>
    <w:lvl w:ilvl="5" w:tplc="B9F6AF08">
      <w:start w:val="1"/>
      <w:numFmt w:val="lowerRoman"/>
      <w:lvlText w:val="%6."/>
      <w:lvlJc w:val="right"/>
      <w:pPr>
        <w:ind w:left="4668" w:hanging="180"/>
      </w:pPr>
    </w:lvl>
    <w:lvl w:ilvl="6" w:tplc="511AA204">
      <w:start w:val="1"/>
      <w:numFmt w:val="decimal"/>
      <w:lvlText w:val="%7."/>
      <w:lvlJc w:val="left"/>
      <w:pPr>
        <w:ind w:left="5388" w:hanging="360"/>
      </w:pPr>
    </w:lvl>
    <w:lvl w:ilvl="7" w:tplc="262234AC">
      <w:start w:val="1"/>
      <w:numFmt w:val="lowerLetter"/>
      <w:lvlText w:val="%8."/>
      <w:lvlJc w:val="left"/>
      <w:pPr>
        <w:ind w:left="6108" w:hanging="360"/>
      </w:pPr>
    </w:lvl>
    <w:lvl w:ilvl="8" w:tplc="F196BBC6">
      <w:start w:val="1"/>
      <w:numFmt w:val="lowerRoman"/>
      <w:lvlText w:val="%9."/>
      <w:lvlJc w:val="right"/>
      <w:pPr>
        <w:ind w:left="6828" w:hanging="180"/>
      </w:pPr>
    </w:lvl>
  </w:abstractNum>
  <w:abstractNum w:abstractNumId="26" w15:restartNumberingAfterBreak="0">
    <w:nsid w:val="668E30EF"/>
    <w:multiLevelType w:val="hybridMultilevel"/>
    <w:tmpl w:val="ACF6C6BA"/>
    <w:lvl w:ilvl="0" w:tplc="2932A75E">
      <w:start w:val="1"/>
      <w:numFmt w:val="decimal"/>
      <w:lvlText w:val="%1."/>
      <w:lvlJc w:val="left"/>
      <w:pPr>
        <w:tabs>
          <w:tab w:val="num" w:pos="1080"/>
        </w:tabs>
        <w:ind w:left="1080" w:hanging="360"/>
      </w:pPr>
    </w:lvl>
    <w:lvl w:ilvl="1" w:tplc="63427B72">
      <w:start w:val="1"/>
      <w:numFmt w:val="lowerLetter"/>
      <w:lvlText w:val="%2."/>
      <w:lvlJc w:val="left"/>
      <w:pPr>
        <w:tabs>
          <w:tab w:val="num" w:pos="1788"/>
        </w:tabs>
        <w:ind w:left="1788" w:hanging="360"/>
      </w:pPr>
    </w:lvl>
    <w:lvl w:ilvl="2" w:tplc="4DBC904C">
      <w:start w:val="1"/>
      <w:numFmt w:val="lowerRoman"/>
      <w:lvlText w:val="%3."/>
      <w:lvlJc w:val="right"/>
      <w:pPr>
        <w:tabs>
          <w:tab w:val="num" w:pos="2508"/>
        </w:tabs>
        <w:ind w:left="2508" w:hanging="180"/>
      </w:pPr>
    </w:lvl>
    <w:lvl w:ilvl="3" w:tplc="19542AAE">
      <w:start w:val="1"/>
      <w:numFmt w:val="decimal"/>
      <w:lvlText w:val="%4."/>
      <w:lvlJc w:val="left"/>
      <w:pPr>
        <w:tabs>
          <w:tab w:val="num" w:pos="3228"/>
        </w:tabs>
        <w:ind w:left="3228" w:hanging="360"/>
      </w:pPr>
    </w:lvl>
    <w:lvl w:ilvl="4" w:tplc="A09E7698">
      <w:start w:val="1"/>
      <w:numFmt w:val="lowerLetter"/>
      <w:lvlText w:val="%5."/>
      <w:lvlJc w:val="left"/>
      <w:pPr>
        <w:tabs>
          <w:tab w:val="num" w:pos="3948"/>
        </w:tabs>
        <w:ind w:left="3948" w:hanging="360"/>
      </w:pPr>
    </w:lvl>
    <w:lvl w:ilvl="5" w:tplc="3A066764">
      <w:start w:val="1"/>
      <w:numFmt w:val="lowerRoman"/>
      <w:lvlText w:val="%6."/>
      <w:lvlJc w:val="right"/>
      <w:pPr>
        <w:tabs>
          <w:tab w:val="num" w:pos="4668"/>
        </w:tabs>
        <w:ind w:left="4668" w:hanging="180"/>
      </w:pPr>
    </w:lvl>
    <w:lvl w:ilvl="6" w:tplc="C89C8AC6">
      <w:start w:val="1"/>
      <w:numFmt w:val="decimal"/>
      <w:lvlText w:val="%7."/>
      <w:lvlJc w:val="left"/>
      <w:pPr>
        <w:tabs>
          <w:tab w:val="num" w:pos="5388"/>
        </w:tabs>
        <w:ind w:left="5388" w:hanging="360"/>
      </w:pPr>
    </w:lvl>
    <w:lvl w:ilvl="7" w:tplc="437A14F4">
      <w:start w:val="1"/>
      <w:numFmt w:val="lowerLetter"/>
      <w:lvlText w:val="%8."/>
      <w:lvlJc w:val="left"/>
      <w:pPr>
        <w:tabs>
          <w:tab w:val="num" w:pos="6108"/>
        </w:tabs>
        <w:ind w:left="6108" w:hanging="360"/>
      </w:pPr>
    </w:lvl>
    <w:lvl w:ilvl="8" w:tplc="3ABEF03C">
      <w:start w:val="1"/>
      <w:numFmt w:val="lowerRoman"/>
      <w:lvlText w:val="%9."/>
      <w:lvlJc w:val="right"/>
      <w:pPr>
        <w:tabs>
          <w:tab w:val="num" w:pos="6828"/>
        </w:tabs>
        <w:ind w:left="6828" w:hanging="180"/>
      </w:pPr>
    </w:lvl>
  </w:abstractNum>
  <w:abstractNum w:abstractNumId="27" w15:restartNumberingAfterBreak="0">
    <w:nsid w:val="68FC6328"/>
    <w:multiLevelType w:val="hybridMultilevel"/>
    <w:tmpl w:val="F4E0F9C8"/>
    <w:lvl w:ilvl="0" w:tplc="D4D0B2A8">
      <w:start w:val="1"/>
      <w:numFmt w:val="decimal"/>
      <w:lvlText w:val="%1)"/>
      <w:lvlJc w:val="left"/>
      <w:pPr>
        <w:ind w:left="1353" w:hanging="360"/>
      </w:pPr>
    </w:lvl>
    <w:lvl w:ilvl="1" w:tplc="5DC01A6C">
      <w:start w:val="1"/>
      <w:numFmt w:val="lowerLetter"/>
      <w:lvlText w:val="%2."/>
      <w:lvlJc w:val="left"/>
      <w:pPr>
        <w:ind w:left="2073" w:hanging="360"/>
      </w:pPr>
    </w:lvl>
    <w:lvl w:ilvl="2" w:tplc="12324E88">
      <w:start w:val="1"/>
      <w:numFmt w:val="lowerRoman"/>
      <w:lvlText w:val="%3."/>
      <w:lvlJc w:val="right"/>
      <w:pPr>
        <w:ind w:left="2793" w:hanging="180"/>
      </w:pPr>
    </w:lvl>
    <w:lvl w:ilvl="3" w:tplc="382A1F42">
      <w:start w:val="1"/>
      <w:numFmt w:val="decimal"/>
      <w:lvlText w:val="%4."/>
      <w:lvlJc w:val="left"/>
      <w:pPr>
        <w:ind w:left="3513" w:hanging="360"/>
      </w:pPr>
    </w:lvl>
    <w:lvl w:ilvl="4" w:tplc="87962906">
      <w:start w:val="1"/>
      <w:numFmt w:val="lowerLetter"/>
      <w:lvlText w:val="%5."/>
      <w:lvlJc w:val="left"/>
      <w:pPr>
        <w:ind w:left="4233" w:hanging="360"/>
      </w:pPr>
    </w:lvl>
    <w:lvl w:ilvl="5" w:tplc="4538FD62">
      <w:start w:val="1"/>
      <w:numFmt w:val="lowerRoman"/>
      <w:lvlText w:val="%6."/>
      <w:lvlJc w:val="right"/>
      <w:pPr>
        <w:ind w:left="4953" w:hanging="180"/>
      </w:pPr>
    </w:lvl>
    <w:lvl w:ilvl="6" w:tplc="261C4260">
      <w:start w:val="1"/>
      <w:numFmt w:val="decimal"/>
      <w:lvlText w:val="%7."/>
      <w:lvlJc w:val="left"/>
      <w:pPr>
        <w:ind w:left="5673" w:hanging="360"/>
      </w:pPr>
    </w:lvl>
    <w:lvl w:ilvl="7" w:tplc="A874F1C8">
      <w:start w:val="1"/>
      <w:numFmt w:val="lowerLetter"/>
      <w:lvlText w:val="%8."/>
      <w:lvlJc w:val="left"/>
      <w:pPr>
        <w:ind w:left="6393" w:hanging="360"/>
      </w:pPr>
    </w:lvl>
    <w:lvl w:ilvl="8" w:tplc="13669A2E">
      <w:start w:val="1"/>
      <w:numFmt w:val="lowerRoman"/>
      <w:lvlText w:val="%9."/>
      <w:lvlJc w:val="right"/>
      <w:pPr>
        <w:ind w:left="7113" w:hanging="180"/>
      </w:pPr>
    </w:lvl>
  </w:abstractNum>
  <w:abstractNum w:abstractNumId="28" w15:restartNumberingAfterBreak="0">
    <w:nsid w:val="6BAB499A"/>
    <w:multiLevelType w:val="hybridMultilevel"/>
    <w:tmpl w:val="787EE05A"/>
    <w:lvl w:ilvl="0" w:tplc="043003FE">
      <w:start w:val="1"/>
      <w:numFmt w:val="decimal"/>
      <w:lvlText w:val="%1)"/>
      <w:lvlJc w:val="left"/>
      <w:pPr>
        <w:ind w:left="1068" w:hanging="360"/>
      </w:pPr>
    </w:lvl>
    <w:lvl w:ilvl="1" w:tplc="A8543270">
      <w:start w:val="1"/>
      <w:numFmt w:val="lowerLetter"/>
      <w:lvlText w:val="%2."/>
      <w:lvlJc w:val="left"/>
      <w:pPr>
        <w:ind w:left="1788" w:hanging="360"/>
      </w:pPr>
    </w:lvl>
    <w:lvl w:ilvl="2" w:tplc="5088EF54">
      <w:start w:val="1"/>
      <w:numFmt w:val="lowerRoman"/>
      <w:lvlText w:val="%3."/>
      <w:lvlJc w:val="right"/>
      <w:pPr>
        <w:ind w:left="2508" w:hanging="180"/>
      </w:pPr>
    </w:lvl>
    <w:lvl w:ilvl="3" w:tplc="1B0E28A0">
      <w:start w:val="1"/>
      <w:numFmt w:val="decimal"/>
      <w:lvlText w:val="%4."/>
      <w:lvlJc w:val="left"/>
      <w:pPr>
        <w:ind w:left="3228" w:hanging="360"/>
      </w:pPr>
    </w:lvl>
    <w:lvl w:ilvl="4" w:tplc="10A03582">
      <w:start w:val="1"/>
      <w:numFmt w:val="lowerLetter"/>
      <w:lvlText w:val="%5."/>
      <w:lvlJc w:val="left"/>
      <w:pPr>
        <w:ind w:left="3948" w:hanging="360"/>
      </w:pPr>
    </w:lvl>
    <w:lvl w:ilvl="5" w:tplc="1130B1BA">
      <w:start w:val="1"/>
      <w:numFmt w:val="lowerRoman"/>
      <w:lvlText w:val="%6."/>
      <w:lvlJc w:val="right"/>
      <w:pPr>
        <w:ind w:left="4668" w:hanging="180"/>
      </w:pPr>
    </w:lvl>
    <w:lvl w:ilvl="6" w:tplc="E13AECD8">
      <w:start w:val="1"/>
      <w:numFmt w:val="decimal"/>
      <w:lvlText w:val="%7."/>
      <w:lvlJc w:val="left"/>
      <w:pPr>
        <w:ind w:left="5388" w:hanging="360"/>
      </w:pPr>
    </w:lvl>
    <w:lvl w:ilvl="7" w:tplc="D35ADD2E">
      <w:start w:val="1"/>
      <w:numFmt w:val="lowerLetter"/>
      <w:lvlText w:val="%8."/>
      <w:lvlJc w:val="left"/>
      <w:pPr>
        <w:ind w:left="6108" w:hanging="360"/>
      </w:pPr>
    </w:lvl>
    <w:lvl w:ilvl="8" w:tplc="C36487F8">
      <w:start w:val="1"/>
      <w:numFmt w:val="lowerRoman"/>
      <w:lvlText w:val="%9."/>
      <w:lvlJc w:val="right"/>
      <w:pPr>
        <w:ind w:left="6828" w:hanging="180"/>
      </w:pPr>
    </w:lvl>
  </w:abstractNum>
  <w:abstractNum w:abstractNumId="29" w15:restartNumberingAfterBreak="0">
    <w:nsid w:val="6C985245"/>
    <w:multiLevelType w:val="hybridMultilevel"/>
    <w:tmpl w:val="66B0C676"/>
    <w:lvl w:ilvl="0" w:tplc="EC74C090">
      <w:start w:val="1"/>
      <w:numFmt w:val="decimal"/>
      <w:lvlText w:val="%1."/>
      <w:lvlJc w:val="left"/>
      <w:pPr>
        <w:ind w:left="1065" w:hanging="360"/>
      </w:pPr>
    </w:lvl>
    <w:lvl w:ilvl="1" w:tplc="D0B68778">
      <w:start w:val="1"/>
      <w:numFmt w:val="lowerLetter"/>
      <w:lvlText w:val="%2."/>
      <w:lvlJc w:val="left"/>
      <w:pPr>
        <w:ind w:left="1785" w:hanging="360"/>
      </w:pPr>
    </w:lvl>
    <w:lvl w:ilvl="2" w:tplc="A30E0378">
      <w:start w:val="1"/>
      <w:numFmt w:val="lowerRoman"/>
      <w:lvlText w:val="%3."/>
      <w:lvlJc w:val="right"/>
      <w:pPr>
        <w:ind w:left="2505" w:hanging="180"/>
      </w:pPr>
    </w:lvl>
    <w:lvl w:ilvl="3" w:tplc="73307908">
      <w:start w:val="1"/>
      <w:numFmt w:val="decimal"/>
      <w:lvlText w:val="%4."/>
      <w:lvlJc w:val="left"/>
      <w:pPr>
        <w:ind w:left="3225" w:hanging="360"/>
      </w:pPr>
    </w:lvl>
    <w:lvl w:ilvl="4" w:tplc="976EE6DC">
      <w:start w:val="1"/>
      <w:numFmt w:val="lowerLetter"/>
      <w:lvlText w:val="%5."/>
      <w:lvlJc w:val="left"/>
      <w:pPr>
        <w:ind w:left="3945" w:hanging="360"/>
      </w:pPr>
    </w:lvl>
    <w:lvl w:ilvl="5" w:tplc="27985690">
      <w:start w:val="1"/>
      <w:numFmt w:val="lowerRoman"/>
      <w:lvlText w:val="%6."/>
      <w:lvlJc w:val="right"/>
      <w:pPr>
        <w:ind w:left="4665" w:hanging="180"/>
      </w:pPr>
    </w:lvl>
    <w:lvl w:ilvl="6" w:tplc="52B8F4C0">
      <w:start w:val="1"/>
      <w:numFmt w:val="decimal"/>
      <w:lvlText w:val="%7."/>
      <w:lvlJc w:val="left"/>
      <w:pPr>
        <w:ind w:left="5385" w:hanging="360"/>
      </w:pPr>
    </w:lvl>
    <w:lvl w:ilvl="7" w:tplc="1A4E750A">
      <w:start w:val="1"/>
      <w:numFmt w:val="lowerLetter"/>
      <w:lvlText w:val="%8."/>
      <w:lvlJc w:val="left"/>
      <w:pPr>
        <w:ind w:left="6105" w:hanging="360"/>
      </w:pPr>
    </w:lvl>
    <w:lvl w:ilvl="8" w:tplc="644AD826">
      <w:start w:val="1"/>
      <w:numFmt w:val="lowerRoman"/>
      <w:lvlText w:val="%9."/>
      <w:lvlJc w:val="right"/>
      <w:pPr>
        <w:ind w:left="6825" w:hanging="180"/>
      </w:pPr>
    </w:lvl>
  </w:abstractNum>
  <w:abstractNum w:abstractNumId="30" w15:restartNumberingAfterBreak="0">
    <w:nsid w:val="6DAA6EDE"/>
    <w:multiLevelType w:val="hybridMultilevel"/>
    <w:tmpl w:val="0512BF12"/>
    <w:lvl w:ilvl="0" w:tplc="7A9E90A2">
      <w:start w:val="1"/>
      <w:numFmt w:val="decimal"/>
      <w:lvlText w:val="%1)"/>
      <w:lvlJc w:val="left"/>
      <w:pPr>
        <w:ind w:left="1068" w:hanging="360"/>
      </w:pPr>
    </w:lvl>
    <w:lvl w:ilvl="1" w:tplc="278ECC4E">
      <w:start w:val="1"/>
      <w:numFmt w:val="lowerLetter"/>
      <w:lvlText w:val="%2."/>
      <w:lvlJc w:val="left"/>
      <w:pPr>
        <w:ind w:left="1788" w:hanging="360"/>
      </w:pPr>
    </w:lvl>
    <w:lvl w:ilvl="2" w:tplc="5E0697CE">
      <w:start w:val="1"/>
      <w:numFmt w:val="lowerRoman"/>
      <w:lvlText w:val="%3."/>
      <w:lvlJc w:val="right"/>
      <w:pPr>
        <w:ind w:left="2508" w:hanging="180"/>
      </w:pPr>
    </w:lvl>
    <w:lvl w:ilvl="3" w:tplc="572EFE46">
      <w:start w:val="1"/>
      <w:numFmt w:val="decimal"/>
      <w:lvlText w:val="%4."/>
      <w:lvlJc w:val="left"/>
      <w:pPr>
        <w:ind w:left="3228" w:hanging="360"/>
      </w:pPr>
    </w:lvl>
    <w:lvl w:ilvl="4" w:tplc="55F29890">
      <w:start w:val="1"/>
      <w:numFmt w:val="lowerLetter"/>
      <w:lvlText w:val="%5."/>
      <w:lvlJc w:val="left"/>
      <w:pPr>
        <w:ind w:left="3948" w:hanging="360"/>
      </w:pPr>
    </w:lvl>
    <w:lvl w:ilvl="5" w:tplc="701C787A">
      <w:start w:val="1"/>
      <w:numFmt w:val="lowerRoman"/>
      <w:lvlText w:val="%6."/>
      <w:lvlJc w:val="right"/>
      <w:pPr>
        <w:ind w:left="4668" w:hanging="180"/>
      </w:pPr>
    </w:lvl>
    <w:lvl w:ilvl="6" w:tplc="596E2984">
      <w:start w:val="1"/>
      <w:numFmt w:val="decimal"/>
      <w:lvlText w:val="%7."/>
      <w:lvlJc w:val="left"/>
      <w:pPr>
        <w:ind w:left="5388" w:hanging="360"/>
      </w:pPr>
    </w:lvl>
    <w:lvl w:ilvl="7" w:tplc="24565414">
      <w:start w:val="1"/>
      <w:numFmt w:val="lowerLetter"/>
      <w:lvlText w:val="%8."/>
      <w:lvlJc w:val="left"/>
      <w:pPr>
        <w:ind w:left="6108" w:hanging="360"/>
      </w:pPr>
    </w:lvl>
    <w:lvl w:ilvl="8" w:tplc="023866CC">
      <w:start w:val="1"/>
      <w:numFmt w:val="lowerRoman"/>
      <w:lvlText w:val="%9."/>
      <w:lvlJc w:val="right"/>
      <w:pPr>
        <w:ind w:left="6828" w:hanging="180"/>
      </w:pPr>
    </w:lvl>
  </w:abstractNum>
  <w:abstractNum w:abstractNumId="31" w15:restartNumberingAfterBreak="0">
    <w:nsid w:val="6ED35965"/>
    <w:multiLevelType w:val="hybridMultilevel"/>
    <w:tmpl w:val="7220AAFE"/>
    <w:lvl w:ilvl="0" w:tplc="0C6AB7DC">
      <w:start w:val="1"/>
      <w:numFmt w:val="decimal"/>
      <w:lvlText w:val="%1)"/>
      <w:lvlJc w:val="left"/>
      <w:pPr>
        <w:ind w:left="1069" w:hanging="360"/>
      </w:pPr>
      <w:rPr>
        <w:i w:val="0"/>
      </w:rPr>
    </w:lvl>
    <w:lvl w:ilvl="1" w:tplc="28F20FD2">
      <w:start w:val="1"/>
      <w:numFmt w:val="lowerLetter"/>
      <w:lvlText w:val="%2."/>
      <w:lvlJc w:val="left"/>
      <w:pPr>
        <w:ind w:left="1789" w:hanging="360"/>
      </w:pPr>
    </w:lvl>
    <w:lvl w:ilvl="2" w:tplc="715AEE3A">
      <w:start w:val="1"/>
      <w:numFmt w:val="lowerRoman"/>
      <w:lvlText w:val="%3."/>
      <w:lvlJc w:val="right"/>
      <w:pPr>
        <w:ind w:left="2509" w:hanging="180"/>
      </w:pPr>
    </w:lvl>
    <w:lvl w:ilvl="3" w:tplc="E3E68D84">
      <w:start w:val="1"/>
      <w:numFmt w:val="decimal"/>
      <w:lvlText w:val="%4."/>
      <w:lvlJc w:val="left"/>
      <w:pPr>
        <w:ind w:left="3229" w:hanging="360"/>
      </w:pPr>
    </w:lvl>
    <w:lvl w:ilvl="4" w:tplc="81169014">
      <w:start w:val="1"/>
      <w:numFmt w:val="lowerLetter"/>
      <w:lvlText w:val="%5."/>
      <w:lvlJc w:val="left"/>
      <w:pPr>
        <w:ind w:left="3949" w:hanging="360"/>
      </w:pPr>
    </w:lvl>
    <w:lvl w:ilvl="5" w:tplc="F6D84E34">
      <w:start w:val="1"/>
      <w:numFmt w:val="lowerRoman"/>
      <w:lvlText w:val="%6."/>
      <w:lvlJc w:val="right"/>
      <w:pPr>
        <w:ind w:left="4669" w:hanging="180"/>
      </w:pPr>
    </w:lvl>
    <w:lvl w:ilvl="6" w:tplc="8E304DDE">
      <w:start w:val="1"/>
      <w:numFmt w:val="decimal"/>
      <w:lvlText w:val="%7."/>
      <w:lvlJc w:val="left"/>
      <w:pPr>
        <w:ind w:left="5389" w:hanging="360"/>
      </w:pPr>
    </w:lvl>
    <w:lvl w:ilvl="7" w:tplc="A586A9CE">
      <w:start w:val="1"/>
      <w:numFmt w:val="lowerLetter"/>
      <w:lvlText w:val="%8."/>
      <w:lvlJc w:val="left"/>
      <w:pPr>
        <w:ind w:left="6109" w:hanging="360"/>
      </w:pPr>
    </w:lvl>
    <w:lvl w:ilvl="8" w:tplc="F280A1BC">
      <w:start w:val="1"/>
      <w:numFmt w:val="lowerRoman"/>
      <w:lvlText w:val="%9."/>
      <w:lvlJc w:val="right"/>
      <w:pPr>
        <w:ind w:left="6829" w:hanging="180"/>
      </w:pPr>
    </w:lvl>
  </w:abstractNum>
  <w:abstractNum w:abstractNumId="32" w15:restartNumberingAfterBreak="0">
    <w:nsid w:val="72754912"/>
    <w:multiLevelType w:val="hybridMultilevel"/>
    <w:tmpl w:val="1108C004"/>
    <w:lvl w:ilvl="0" w:tplc="C630DC5C">
      <w:start w:val="1"/>
      <w:numFmt w:val="decimal"/>
      <w:lvlText w:val="%1."/>
      <w:lvlJc w:val="left"/>
      <w:pPr>
        <w:tabs>
          <w:tab w:val="num" w:pos="1428"/>
        </w:tabs>
        <w:ind w:left="1428" w:hanging="360"/>
      </w:pPr>
    </w:lvl>
    <w:lvl w:ilvl="1" w:tplc="66369378">
      <w:start w:val="1"/>
      <w:numFmt w:val="lowerLetter"/>
      <w:lvlText w:val="%2."/>
      <w:lvlJc w:val="left"/>
      <w:pPr>
        <w:tabs>
          <w:tab w:val="num" w:pos="2148"/>
        </w:tabs>
        <w:ind w:left="2148" w:hanging="360"/>
      </w:pPr>
    </w:lvl>
    <w:lvl w:ilvl="2" w:tplc="D840B6EC">
      <w:start w:val="1"/>
      <w:numFmt w:val="lowerRoman"/>
      <w:lvlText w:val="%3."/>
      <w:lvlJc w:val="right"/>
      <w:pPr>
        <w:tabs>
          <w:tab w:val="num" w:pos="2868"/>
        </w:tabs>
        <w:ind w:left="2868" w:hanging="180"/>
      </w:pPr>
    </w:lvl>
    <w:lvl w:ilvl="3" w:tplc="351A8BD4">
      <w:start w:val="1"/>
      <w:numFmt w:val="decimal"/>
      <w:lvlText w:val="%4."/>
      <w:lvlJc w:val="left"/>
      <w:pPr>
        <w:tabs>
          <w:tab w:val="num" w:pos="3588"/>
        </w:tabs>
        <w:ind w:left="3588" w:hanging="360"/>
      </w:pPr>
    </w:lvl>
    <w:lvl w:ilvl="4" w:tplc="AA2244EE">
      <w:start w:val="1"/>
      <w:numFmt w:val="lowerLetter"/>
      <w:lvlText w:val="%5."/>
      <w:lvlJc w:val="left"/>
      <w:pPr>
        <w:tabs>
          <w:tab w:val="num" w:pos="4308"/>
        </w:tabs>
        <w:ind w:left="4308" w:hanging="360"/>
      </w:pPr>
    </w:lvl>
    <w:lvl w:ilvl="5" w:tplc="B83E9F8E">
      <w:start w:val="1"/>
      <w:numFmt w:val="lowerRoman"/>
      <w:lvlText w:val="%6."/>
      <w:lvlJc w:val="right"/>
      <w:pPr>
        <w:tabs>
          <w:tab w:val="num" w:pos="5028"/>
        </w:tabs>
        <w:ind w:left="5028" w:hanging="180"/>
      </w:pPr>
    </w:lvl>
    <w:lvl w:ilvl="6" w:tplc="98A683EC">
      <w:start w:val="1"/>
      <w:numFmt w:val="decimal"/>
      <w:lvlText w:val="%7."/>
      <w:lvlJc w:val="left"/>
      <w:pPr>
        <w:tabs>
          <w:tab w:val="num" w:pos="5748"/>
        </w:tabs>
        <w:ind w:left="5748" w:hanging="360"/>
      </w:pPr>
    </w:lvl>
    <w:lvl w:ilvl="7" w:tplc="7200F21A">
      <w:start w:val="1"/>
      <w:numFmt w:val="lowerLetter"/>
      <w:lvlText w:val="%8."/>
      <w:lvlJc w:val="left"/>
      <w:pPr>
        <w:tabs>
          <w:tab w:val="num" w:pos="6468"/>
        </w:tabs>
        <w:ind w:left="6468" w:hanging="360"/>
      </w:pPr>
    </w:lvl>
    <w:lvl w:ilvl="8" w:tplc="995CEA1E">
      <w:start w:val="1"/>
      <w:numFmt w:val="lowerRoman"/>
      <w:lvlText w:val="%9."/>
      <w:lvlJc w:val="right"/>
      <w:pPr>
        <w:tabs>
          <w:tab w:val="num" w:pos="7188"/>
        </w:tabs>
        <w:ind w:left="7188" w:hanging="180"/>
      </w:pPr>
    </w:lvl>
  </w:abstractNum>
  <w:abstractNum w:abstractNumId="33" w15:restartNumberingAfterBreak="0">
    <w:nsid w:val="78FC3451"/>
    <w:multiLevelType w:val="hybridMultilevel"/>
    <w:tmpl w:val="0B96BCA8"/>
    <w:lvl w:ilvl="0" w:tplc="9B72021A">
      <w:start w:val="1"/>
      <w:numFmt w:val="decimal"/>
      <w:lvlText w:val="%1)"/>
      <w:lvlJc w:val="left"/>
      <w:pPr>
        <w:ind w:left="900" w:hanging="360"/>
      </w:pPr>
    </w:lvl>
    <w:lvl w:ilvl="1" w:tplc="DFEE292C">
      <w:start w:val="1"/>
      <w:numFmt w:val="lowerLetter"/>
      <w:lvlText w:val="%2."/>
      <w:lvlJc w:val="left"/>
      <w:pPr>
        <w:ind w:left="1620" w:hanging="360"/>
      </w:pPr>
    </w:lvl>
    <w:lvl w:ilvl="2" w:tplc="CBF2BDC8">
      <w:start w:val="1"/>
      <w:numFmt w:val="lowerRoman"/>
      <w:lvlText w:val="%3."/>
      <w:lvlJc w:val="right"/>
      <w:pPr>
        <w:ind w:left="2340" w:hanging="180"/>
      </w:pPr>
    </w:lvl>
    <w:lvl w:ilvl="3" w:tplc="252C6038">
      <w:start w:val="1"/>
      <w:numFmt w:val="decimal"/>
      <w:lvlText w:val="%4."/>
      <w:lvlJc w:val="left"/>
      <w:pPr>
        <w:ind w:left="3060" w:hanging="360"/>
      </w:pPr>
    </w:lvl>
    <w:lvl w:ilvl="4" w:tplc="D8CA605E">
      <w:start w:val="1"/>
      <w:numFmt w:val="lowerLetter"/>
      <w:lvlText w:val="%5."/>
      <w:lvlJc w:val="left"/>
      <w:pPr>
        <w:ind w:left="3780" w:hanging="360"/>
      </w:pPr>
    </w:lvl>
    <w:lvl w:ilvl="5" w:tplc="7C56847A">
      <w:start w:val="1"/>
      <w:numFmt w:val="lowerRoman"/>
      <w:lvlText w:val="%6."/>
      <w:lvlJc w:val="right"/>
      <w:pPr>
        <w:ind w:left="4500" w:hanging="180"/>
      </w:pPr>
    </w:lvl>
    <w:lvl w:ilvl="6" w:tplc="AF640C1C">
      <w:start w:val="1"/>
      <w:numFmt w:val="decimal"/>
      <w:lvlText w:val="%7."/>
      <w:lvlJc w:val="left"/>
      <w:pPr>
        <w:ind w:left="5220" w:hanging="360"/>
      </w:pPr>
    </w:lvl>
    <w:lvl w:ilvl="7" w:tplc="F2B6CED2">
      <w:start w:val="1"/>
      <w:numFmt w:val="lowerLetter"/>
      <w:lvlText w:val="%8."/>
      <w:lvlJc w:val="left"/>
      <w:pPr>
        <w:ind w:left="5940" w:hanging="360"/>
      </w:pPr>
    </w:lvl>
    <w:lvl w:ilvl="8" w:tplc="CCC65E9A">
      <w:start w:val="1"/>
      <w:numFmt w:val="lowerRoman"/>
      <w:lvlText w:val="%9."/>
      <w:lvlJc w:val="right"/>
      <w:pPr>
        <w:ind w:left="6660" w:hanging="180"/>
      </w:pPr>
    </w:lvl>
  </w:abstractNum>
  <w:abstractNum w:abstractNumId="34" w15:restartNumberingAfterBreak="0">
    <w:nsid w:val="791036F4"/>
    <w:multiLevelType w:val="hybridMultilevel"/>
    <w:tmpl w:val="70E22432"/>
    <w:lvl w:ilvl="0" w:tplc="272AE5DA">
      <w:start w:val="1"/>
      <w:numFmt w:val="decimal"/>
      <w:lvlText w:val="%1)"/>
      <w:lvlJc w:val="left"/>
      <w:pPr>
        <w:ind w:left="1069" w:hanging="360"/>
      </w:pPr>
    </w:lvl>
    <w:lvl w:ilvl="1" w:tplc="65EA3234">
      <w:start w:val="1"/>
      <w:numFmt w:val="lowerLetter"/>
      <w:lvlText w:val="%2."/>
      <w:lvlJc w:val="left"/>
      <w:pPr>
        <w:ind w:left="1789" w:hanging="360"/>
      </w:pPr>
    </w:lvl>
    <w:lvl w:ilvl="2" w:tplc="62DE697E">
      <w:start w:val="1"/>
      <w:numFmt w:val="lowerRoman"/>
      <w:lvlText w:val="%3."/>
      <w:lvlJc w:val="right"/>
      <w:pPr>
        <w:ind w:left="2509" w:hanging="180"/>
      </w:pPr>
    </w:lvl>
    <w:lvl w:ilvl="3" w:tplc="9DC2C96A">
      <w:start w:val="1"/>
      <w:numFmt w:val="decimal"/>
      <w:lvlText w:val="%4."/>
      <w:lvlJc w:val="left"/>
      <w:pPr>
        <w:ind w:left="3229" w:hanging="360"/>
      </w:pPr>
    </w:lvl>
    <w:lvl w:ilvl="4" w:tplc="8EB2B45A">
      <w:start w:val="1"/>
      <w:numFmt w:val="lowerLetter"/>
      <w:lvlText w:val="%5."/>
      <w:lvlJc w:val="left"/>
      <w:pPr>
        <w:ind w:left="3949" w:hanging="360"/>
      </w:pPr>
    </w:lvl>
    <w:lvl w:ilvl="5" w:tplc="592C45DE">
      <w:start w:val="1"/>
      <w:numFmt w:val="lowerRoman"/>
      <w:lvlText w:val="%6."/>
      <w:lvlJc w:val="right"/>
      <w:pPr>
        <w:ind w:left="4669" w:hanging="180"/>
      </w:pPr>
    </w:lvl>
    <w:lvl w:ilvl="6" w:tplc="D0BA0032">
      <w:start w:val="1"/>
      <w:numFmt w:val="decimal"/>
      <w:lvlText w:val="%7."/>
      <w:lvlJc w:val="left"/>
      <w:pPr>
        <w:ind w:left="5389" w:hanging="360"/>
      </w:pPr>
    </w:lvl>
    <w:lvl w:ilvl="7" w:tplc="E544036C">
      <w:start w:val="1"/>
      <w:numFmt w:val="lowerLetter"/>
      <w:lvlText w:val="%8."/>
      <w:lvlJc w:val="left"/>
      <w:pPr>
        <w:ind w:left="6109" w:hanging="360"/>
      </w:pPr>
    </w:lvl>
    <w:lvl w:ilvl="8" w:tplc="990CF25E">
      <w:start w:val="1"/>
      <w:numFmt w:val="lowerRoman"/>
      <w:lvlText w:val="%9."/>
      <w:lvlJc w:val="right"/>
      <w:pPr>
        <w:ind w:left="6829" w:hanging="180"/>
      </w:pPr>
    </w:lvl>
  </w:abstractNum>
  <w:abstractNum w:abstractNumId="35" w15:restartNumberingAfterBreak="0">
    <w:nsid w:val="7D2C476F"/>
    <w:multiLevelType w:val="hybridMultilevel"/>
    <w:tmpl w:val="5B1A73B2"/>
    <w:lvl w:ilvl="0" w:tplc="235CDB2E">
      <w:start w:val="1"/>
      <w:numFmt w:val="decimal"/>
      <w:lvlText w:val="%1."/>
      <w:lvlJc w:val="left"/>
      <w:pPr>
        <w:ind w:left="1069" w:hanging="360"/>
      </w:pPr>
    </w:lvl>
    <w:lvl w:ilvl="1" w:tplc="118EDD3E">
      <w:start w:val="1"/>
      <w:numFmt w:val="lowerLetter"/>
      <w:lvlText w:val="%2."/>
      <w:lvlJc w:val="left"/>
      <w:pPr>
        <w:ind w:left="1789" w:hanging="360"/>
      </w:pPr>
    </w:lvl>
    <w:lvl w:ilvl="2" w:tplc="31DC3C68">
      <w:start w:val="1"/>
      <w:numFmt w:val="lowerRoman"/>
      <w:lvlText w:val="%3."/>
      <w:lvlJc w:val="right"/>
      <w:pPr>
        <w:ind w:left="2509" w:hanging="180"/>
      </w:pPr>
    </w:lvl>
    <w:lvl w:ilvl="3" w:tplc="E7843336">
      <w:start w:val="1"/>
      <w:numFmt w:val="decimal"/>
      <w:lvlText w:val="%4."/>
      <w:lvlJc w:val="left"/>
      <w:pPr>
        <w:ind w:left="3229" w:hanging="360"/>
      </w:pPr>
    </w:lvl>
    <w:lvl w:ilvl="4" w:tplc="FB06B324">
      <w:start w:val="1"/>
      <w:numFmt w:val="lowerLetter"/>
      <w:lvlText w:val="%5."/>
      <w:lvlJc w:val="left"/>
      <w:pPr>
        <w:ind w:left="3949" w:hanging="360"/>
      </w:pPr>
    </w:lvl>
    <w:lvl w:ilvl="5" w:tplc="ECB20C74">
      <w:start w:val="1"/>
      <w:numFmt w:val="lowerRoman"/>
      <w:lvlText w:val="%6."/>
      <w:lvlJc w:val="right"/>
      <w:pPr>
        <w:ind w:left="4669" w:hanging="180"/>
      </w:pPr>
    </w:lvl>
    <w:lvl w:ilvl="6" w:tplc="226E1D56">
      <w:start w:val="1"/>
      <w:numFmt w:val="decimal"/>
      <w:lvlText w:val="%7."/>
      <w:lvlJc w:val="left"/>
      <w:pPr>
        <w:ind w:left="5389" w:hanging="360"/>
      </w:pPr>
    </w:lvl>
    <w:lvl w:ilvl="7" w:tplc="D36EC8E8">
      <w:start w:val="1"/>
      <w:numFmt w:val="lowerLetter"/>
      <w:lvlText w:val="%8."/>
      <w:lvlJc w:val="left"/>
      <w:pPr>
        <w:ind w:left="6109" w:hanging="360"/>
      </w:pPr>
    </w:lvl>
    <w:lvl w:ilvl="8" w:tplc="E8D26DA0">
      <w:start w:val="1"/>
      <w:numFmt w:val="lowerRoman"/>
      <w:lvlText w:val="%9."/>
      <w:lvlJc w:val="right"/>
      <w:pPr>
        <w:ind w:left="6829" w:hanging="180"/>
      </w:pPr>
    </w:lvl>
  </w:abstractNum>
  <w:abstractNum w:abstractNumId="36" w15:restartNumberingAfterBreak="0">
    <w:nsid w:val="7DB31480"/>
    <w:multiLevelType w:val="multilevel"/>
    <w:tmpl w:val="2E0C1134"/>
    <w:lvl w:ilvl="0">
      <w:start w:val="1"/>
      <w:numFmt w:val="decimal"/>
      <w:lvlText w:val="%1."/>
      <w:lvlJc w:val="left"/>
      <w:pPr>
        <w:ind w:left="1803" w:hanging="109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7" w15:restartNumberingAfterBreak="0">
    <w:nsid w:val="7DCA7A61"/>
    <w:multiLevelType w:val="hybridMultilevel"/>
    <w:tmpl w:val="CA280F34"/>
    <w:lvl w:ilvl="0" w:tplc="E2C8B464">
      <w:start w:val="1"/>
      <w:numFmt w:val="decimal"/>
      <w:lvlText w:val="%1."/>
      <w:lvlJc w:val="left"/>
      <w:pPr>
        <w:ind w:left="1647" w:hanging="360"/>
      </w:pPr>
    </w:lvl>
    <w:lvl w:ilvl="1" w:tplc="0E008672">
      <w:start w:val="1"/>
      <w:numFmt w:val="lowerLetter"/>
      <w:lvlText w:val="%2."/>
      <w:lvlJc w:val="left"/>
      <w:pPr>
        <w:ind w:left="2367" w:hanging="360"/>
      </w:pPr>
    </w:lvl>
    <w:lvl w:ilvl="2" w:tplc="41C80F34">
      <w:start w:val="1"/>
      <w:numFmt w:val="lowerRoman"/>
      <w:lvlText w:val="%3."/>
      <w:lvlJc w:val="right"/>
      <w:pPr>
        <w:ind w:left="3087" w:hanging="180"/>
      </w:pPr>
    </w:lvl>
    <w:lvl w:ilvl="3" w:tplc="91D4E56A">
      <w:start w:val="1"/>
      <w:numFmt w:val="decimal"/>
      <w:lvlText w:val="%4."/>
      <w:lvlJc w:val="left"/>
      <w:pPr>
        <w:ind w:left="3807" w:hanging="360"/>
      </w:pPr>
    </w:lvl>
    <w:lvl w:ilvl="4" w:tplc="A26CB898">
      <w:start w:val="1"/>
      <w:numFmt w:val="lowerLetter"/>
      <w:lvlText w:val="%5."/>
      <w:lvlJc w:val="left"/>
      <w:pPr>
        <w:ind w:left="4527" w:hanging="360"/>
      </w:pPr>
    </w:lvl>
    <w:lvl w:ilvl="5" w:tplc="239EBB58">
      <w:start w:val="1"/>
      <w:numFmt w:val="lowerRoman"/>
      <w:lvlText w:val="%6."/>
      <w:lvlJc w:val="right"/>
      <w:pPr>
        <w:ind w:left="5247" w:hanging="180"/>
      </w:pPr>
    </w:lvl>
    <w:lvl w:ilvl="6" w:tplc="BAA24804">
      <w:start w:val="1"/>
      <w:numFmt w:val="decimal"/>
      <w:lvlText w:val="%7."/>
      <w:lvlJc w:val="left"/>
      <w:pPr>
        <w:ind w:left="5967" w:hanging="360"/>
      </w:pPr>
    </w:lvl>
    <w:lvl w:ilvl="7" w:tplc="1F1242F8">
      <w:start w:val="1"/>
      <w:numFmt w:val="lowerLetter"/>
      <w:lvlText w:val="%8."/>
      <w:lvlJc w:val="left"/>
      <w:pPr>
        <w:ind w:left="6687" w:hanging="360"/>
      </w:pPr>
    </w:lvl>
    <w:lvl w:ilvl="8" w:tplc="9D9AB4D0">
      <w:start w:val="1"/>
      <w:numFmt w:val="lowerRoman"/>
      <w:lvlText w:val="%9."/>
      <w:lvlJc w:val="right"/>
      <w:pPr>
        <w:ind w:left="7407" w:hanging="180"/>
      </w:pPr>
    </w:lvl>
  </w:abstractNum>
  <w:num w:numId="1">
    <w:abstractNumId w:val="32"/>
  </w:num>
  <w:num w:numId="2">
    <w:abstractNumId w:val="26"/>
  </w:num>
  <w:num w:numId="3">
    <w:abstractNumId w:val="7"/>
  </w:num>
  <w:num w:numId="4">
    <w:abstractNumId w:val="5"/>
  </w:num>
  <w:num w:numId="5">
    <w:abstractNumId w:val="1"/>
  </w:num>
  <w:num w:numId="6">
    <w:abstractNumId w:val="15"/>
  </w:num>
  <w:num w:numId="7">
    <w:abstractNumId w:val="13"/>
  </w:num>
  <w:num w:numId="8">
    <w:abstractNumId w:val="30"/>
  </w:num>
  <w:num w:numId="9">
    <w:abstractNumId w:val="18"/>
  </w:num>
  <w:num w:numId="10">
    <w:abstractNumId w:val="20"/>
  </w:num>
  <w:num w:numId="11">
    <w:abstractNumId w:val="14"/>
  </w:num>
  <w:num w:numId="12">
    <w:abstractNumId w:val="21"/>
  </w:num>
  <w:num w:numId="13">
    <w:abstractNumId w:val="19"/>
  </w:num>
  <w:num w:numId="14">
    <w:abstractNumId w:val="29"/>
  </w:num>
  <w:num w:numId="15">
    <w:abstractNumId w:val="27"/>
  </w:num>
  <w:num w:numId="16">
    <w:abstractNumId w:val="3"/>
  </w:num>
  <w:num w:numId="17">
    <w:abstractNumId w:val="12"/>
  </w:num>
  <w:num w:numId="18">
    <w:abstractNumId w:val="22"/>
  </w:num>
  <w:num w:numId="19">
    <w:abstractNumId w:val="33"/>
  </w:num>
  <w:num w:numId="20">
    <w:abstractNumId w:val="2"/>
  </w:num>
  <w:num w:numId="21">
    <w:abstractNumId w:val="17"/>
  </w:num>
  <w:num w:numId="22">
    <w:abstractNumId w:val="24"/>
  </w:num>
  <w:num w:numId="23">
    <w:abstractNumId w:val="28"/>
  </w:num>
  <w:num w:numId="24">
    <w:abstractNumId w:val="31"/>
  </w:num>
  <w:num w:numId="25">
    <w:abstractNumId w:val="0"/>
  </w:num>
  <w:num w:numId="26">
    <w:abstractNumId w:val="25"/>
  </w:num>
  <w:num w:numId="27">
    <w:abstractNumId w:val="6"/>
  </w:num>
  <w:num w:numId="28">
    <w:abstractNumId w:val="10"/>
  </w:num>
  <w:num w:numId="29">
    <w:abstractNumId w:val="8"/>
  </w:num>
  <w:num w:numId="30">
    <w:abstractNumId w:val="23"/>
  </w:num>
  <w:num w:numId="31">
    <w:abstractNumId w:val="16"/>
  </w:num>
  <w:num w:numId="32">
    <w:abstractNumId w:val="9"/>
  </w:num>
  <w:num w:numId="33">
    <w:abstractNumId w:val="34"/>
  </w:num>
  <w:num w:numId="34">
    <w:abstractNumId w:val="35"/>
  </w:num>
  <w:num w:numId="35">
    <w:abstractNumId w:val="37"/>
  </w:num>
  <w:num w:numId="36">
    <w:abstractNumId w:val="11"/>
  </w:num>
  <w:num w:numId="37">
    <w:abstractNumId w:val="4"/>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isplayHorizontalDrawingGridEvery w:val="2"/>
  <w:characterSpacingControl w:val="doNotCompress"/>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A2"/>
    <w:rsid w:val="000331D7"/>
    <w:rsid w:val="0004302C"/>
    <w:rsid w:val="00082C7D"/>
    <w:rsid w:val="000870B2"/>
    <w:rsid w:val="000A16A7"/>
    <w:rsid w:val="000E012E"/>
    <w:rsid w:val="000F170C"/>
    <w:rsid w:val="001039E9"/>
    <w:rsid w:val="00125514"/>
    <w:rsid w:val="00126C91"/>
    <w:rsid w:val="00133B5B"/>
    <w:rsid w:val="00136FB1"/>
    <w:rsid w:val="00137BE0"/>
    <w:rsid w:val="00141F0C"/>
    <w:rsid w:val="00142D1C"/>
    <w:rsid w:val="0015032C"/>
    <w:rsid w:val="00161C02"/>
    <w:rsid w:val="00174C85"/>
    <w:rsid w:val="00192137"/>
    <w:rsid w:val="0019415A"/>
    <w:rsid w:val="001A2B54"/>
    <w:rsid w:val="001D4828"/>
    <w:rsid w:val="001D55E9"/>
    <w:rsid w:val="001E5738"/>
    <w:rsid w:val="001F0FE0"/>
    <w:rsid w:val="001F748A"/>
    <w:rsid w:val="00207D28"/>
    <w:rsid w:val="0021196A"/>
    <w:rsid w:val="0024034E"/>
    <w:rsid w:val="00257B59"/>
    <w:rsid w:val="0026190B"/>
    <w:rsid w:val="0027199A"/>
    <w:rsid w:val="00285AC0"/>
    <w:rsid w:val="00293448"/>
    <w:rsid w:val="0029435C"/>
    <w:rsid w:val="002D37AF"/>
    <w:rsid w:val="002E2621"/>
    <w:rsid w:val="002E6343"/>
    <w:rsid w:val="002F532D"/>
    <w:rsid w:val="003101AE"/>
    <w:rsid w:val="0032143A"/>
    <w:rsid w:val="00321DA3"/>
    <w:rsid w:val="00341918"/>
    <w:rsid w:val="00343A07"/>
    <w:rsid w:val="0035066A"/>
    <w:rsid w:val="00353CAD"/>
    <w:rsid w:val="003659E0"/>
    <w:rsid w:val="00367EFE"/>
    <w:rsid w:val="00370C88"/>
    <w:rsid w:val="003741B9"/>
    <w:rsid w:val="0038371C"/>
    <w:rsid w:val="003911B1"/>
    <w:rsid w:val="00396778"/>
    <w:rsid w:val="003A0908"/>
    <w:rsid w:val="003B0111"/>
    <w:rsid w:val="003B4C4C"/>
    <w:rsid w:val="003C2B26"/>
    <w:rsid w:val="003D4A29"/>
    <w:rsid w:val="003D5504"/>
    <w:rsid w:val="003F304D"/>
    <w:rsid w:val="003F4D50"/>
    <w:rsid w:val="00411EAA"/>
    <w:rsid w:val="00421494"/>
    <w:rsid w:val="00421D78"/>
    <w:rsid w:val="00444C69"/>
    <w:rsid w:val="004B5EBB"/>
    <w:rsid w:val="004D3831"/>
    <w:rsid w:val="004E3800"/>
    <w:rsid w:val="004F6EC0"/>
    <w:rsid w:val="00502250"/>
    <w:rsid w:val="005055C3"/>
    <w:rsid w:val="00507967"/>
    <w:rsid w:val="00512B92"/>
    <w:rsid w:val="0056282C"/>
    <w:rsid w:val="00563BDC"/>
    <w:rsid w:val="00563C22"/>
    <w:rsid w:val="0057365E"/>
    <w:rsid w:val="005825E8"/>
    <w:rsid w:val="00583B7B"/>
    <w:rsid w:val="005864C3"/>
    <w:rsid w:val="005A7929"/>
    <w:rsid w:val="005B6653"/>
    <w:rsid w:val="005C0E7F"/>
    <w:rsid w:val="005D1D9F"/>
    <w:rsid w:val="005E04CE"/>
    <w:rsid w:val="005E0AC7"/>
    <w:rsid w:val="005F127B"/>
    <w:rsid w:val="0060700D"/>
    <w:rsid w:val="00621ECD"/>
    <w:rsid w:val="006249EC"/>
    <w:rsid w:val="00636F7C"/>
    <w:rsid w:val="006419A1"/>
    <w:rsid w:val="00647081"/>
    <w:rsid w:val="00671ED9"/>
    <w:rsid w:val="006725A3"/>
    <w:rsid w:val="006A0B3E"/>
    <w:rsid w:val="006D3C49"/>
    <w:rsid w:val="007000CD"/>
    <w:rsid w:val="00703008"/>
    <w:rsid w:val="0071606C"/>
    <w:rsid w:val="007214D6"/>
    <w:rsid w:val="007221D6"/>
    <w:rsid w:val="0072413D"/>
    <w:rsid w:val="007332F3"/>
    <w:rsid w:val="00735C50"/>
    <w:rsid w:val="007455EB"/>
    <w:rsid w:val="00747D9D"/>
    <w:rsid w:val="00750604"/>
    <w:rsid w:val="00763AE1"/>
    <w:rsid w:val="007662F0"/>
    <w:rsid w:val="00781239"/>
    <w:rsid w:val="007823F1"/>
    <w:rsid w:val="00787F30"/>
    <w:rsid w:val="007B41E1"/>
    <w:rsid w:val="007B7DB8"/>
    <w:rsid w:val="007C7755"/>
    <w:rsid w:val="007D7A38"/>
    <w:rsid w:val="007E0DC9"/>
    <w:rsid w:val="007E3467"/>
    <w:rsid w:val="007E6FCB"/>
    <w:rsid w:val="008011B0"/>
    <w:rsid w:val="00803F42"/>
    <w:rsid w:val="00805FB1"/>
    <w:rsid w:val="0081158A"/>
    <w:rsid w:val="0081572B"/>
    <w:rsid w:val="0081724D"/>
    <w:rsid w:val="00823AC3"/>
    <w:rsid w:val="00824367"/>
    <w:rsid w:val="008516D3"/>
    <w:rsid w:val="00853309"/>
    <w:rsid w:val="0085604E"/>
    <w:rsid w:val="00876E25"/>
    <w:rsid w:val="0088251D"/>
    <w:rsid w:val="0088453F"/>
    <w:rsid w:val="00893BA2"/>
    <w:rsid w:val="00896D0B"/>
    <w:rsid w:val="008A13F3"/>
    <w:rsid w:val="008A6B4A"/>
    <w:rsid w:val="008C570E"/>
    <w:rsid w:val="008C79BB"/>
    <w:rsid w:val="008E57A0"/>
    <w:rsid w:val="008F3FA0"/>
    <w:rsid w:val="00904EE0"/>
    <w:rsid w:val="009112EA"/>
    <w:rsid w:val="00912160"/>
    <w:rsid w:val="00932D55"/>
    <w:rsid w:val="00956E9C"/>
    <w:rsid w:val="00957D05"/>
    <w:rsid w:val="0096027D"/>
    <w:rsid w:val="0096126E"/>
    <w:rsid w:val="0098765D"/>
    <w:rsid w:val="00992B95"/>
    <w:rsid w:val="00993AD6"/>
    <w:rsid w:val="009B5127"/>
    <w:rsid w:val="009D29EC"/>
    <w:rsid w:val="009D2FD1"/>
    <w:rsid w:val="00A053F4"/>
    <w:rsid w:val="00A054B5"/>
    <w:rsid w:val="00A22110"/>
    <w:rsid w:val="00A35964"/>
    <w:rsid w:val="00A5265D"/>
    <w:rsid w:val="00A56FB8"/>
    <w:rsid w:val="00A6382F"/>
    <w:rsid w:val="00A90F2A"/>
    <w:rsid w:val="00A96FAE"/>
    <w:rsid w:val="00AC5F04"/>
    <w:rsid w:val="00AD51D4"/>
    <w:rsid w:val="00AE14AC"/>
    <w:rsid w:val="00AE1AB1"/>
    <w:rsid w:val="00AE6B15"/>
    <w:rsid w:val="00AF0A26"/>
    <w:rsid w:val="00AF6399"/>
    <w:rsid w:val="00B00128"/>
    <w:rsid w:val="00B10A9A"/>
    <w:rsid w:val="00B169CC"/>
    <w:rsid w:val="00B60067"/>
    <w:rsid w:val="00B72C43"/>
    <w:rsid w:val="00B8266E"/>
    <w:rsid w:val="00B87591"/>
    <w:rsid w:val="00B95252"/>
    <w:rsid w:val="00BA1F6A"/>
    <w:rsid w:val="00BA726B"/>
    <w:rsid w:val="00BC2AE0"/>
    <w:rsid w:val="00BC31F7"/>
    <w:rsid w:val="00BC4469"/>
    <w:rsid w:val="00BF357D"/>
    <w:rsid w:val="00BF769B"/>
    <w:rsid w:val="00C037E8"/>
    <w:rsid w:val="00C03E44"/>
    <w:rsid w:val="00C0510F"/>
    <w:rsid w:val="00C06FEB"/>
    <w:rsid w:val="00C2583D"/>
    <w:rsid w:val="00C27823"/>
    <w:rsid w:val="00C31A0D"/>
    <w:rsid w:val="00C32603"/>
    <w:rsid w:val="00C32CB7"/>
    <w:rsid w:val="00C42CF8"/>
    <w:rsid w:val="00C468C8"/>
    <w:rsid w:val="00C533C8"/>
    <w:rsid w:val="00C654B7"/>
    <w:rsid w:val="00C77A93"/>
    <w:rsid w:val="00C80419"/>
    <w:rsid w:val="00CB1944"/>
    <w:rsid w:val="00CB4F86"/>
    <w:rsid w:val="00CC1616"/>
    <w:rsid w:val="00CC28F7"/>
    <w:rsid w:val="00CE0885"/>
    <w:rsid w:val="00CE77C0"/>
    <w:rsid w:val="00D02D5A"/>
    <w:rsid w:val="00D0563C"/>
    <w:rsid w:val="00D05DE0"/>
    <w:rsid w:val="00D0701E"/>
    <w:rsid w:val="00D26F5A"/>
    <w:rsid w:val="00D32D82"/>
    <w:rsid w:val="00D52F78"/>
    <w:rsid w:val="00D6120B"/>
    <w:rsid w:val="00D73E2C"/>
    <w:rsid w:val="00D83441"/>
    <w:rsid w:val="00D868D3"/>
    <w:rsid w:val="00D877A6"/>
    <w:rsid w:val="00D93047"/>
    <w:rsid w:val="00D97857"/>
    <w:rsid w:val="00D97965"/>
    <w:rsid w:val="00DB7BF2"/>
    <w:rsid w:val="00DD680B"/>
    <w:rsid w:val="00DE64C2"/>
    <w:rsid w:val="00DF3854"/>
    <w:rsid w:val="00E07C90"/>
    <w:rsid w:val="00E52F01"/>
    <w:rsid w:val="00E611F5"/>
    <w:rsid w:val="00E62805"/>
    <w:rsid w:val="00E64815"/>
    <w:rsid w:val="00E7092E"/>
    <w:rsid w:val="00E71521"/>
    <w:rsid w:val="00E73152"/>
    <w:rsid w:val="00E85E38"/>
    <w:rsid w:val="00E902EB"/>
    <w:rsid w:val="00EB1135"/>
    <w:rsid w:val="00EC57E1"/>
    <w:rsid w:val="00ED5267"/>
    <w:rsid w:val="00EE0F47"/>
    <w:rsid w:val="00F15494"/>
    <w:rsid w:val="00F23C22"/>
    <w:rsid w:val="00F5749E"/>
    <w:rsid w:val="00F62844"/>
    <w:rsid w:val="00F72C58"/>
    <w:rsid w:val="00F77470"/>
    <w:rsid w:val="00F8308D"/>
    <w:rsid w:val="00F858ED"/>
    <w:rsid w:val="00F875B9"/>
    <w:rsid w:val="00FA1B15"/>
    <w:rsid w:val="00FB58A2"/>
    <w:rsid w:val="00FC08D5"/>
    <w:rsid w:val="00FC27AE"/>
    <w:rsid w:val="00FD1EAA"/>
    <w:rsid w:val="00FD297F"/>
    <w:rsid w:val="00FD727F"/>
    <w:rsid w:val="00FF3C70"/>
    <w:rsid w:val="00FF4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F962F2-8785-4BC6-926E-D1914428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ascii="Times New Roman" w:eastAsia="Times New Roman" w:hAnsi="Times New Roman"/>
    </w:rPr>
  </w:style>
  <w:style w:type="paragraph" w:styleId="1">
    <w:name w:val="heading 1"/>
    <w:basedOn w:val="a"/>
    <w:next w:val="a"/>
    <w:link w:val="10"/>
    <w:qFormat/>
    <w:rsid w:val="00E902EB"/>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1"/>
    <w:basedOn w:val="a"/>
    <w:next w:val="a"/>
    <w:link w:val="StGen8"/>
    <w:pPr>
      <w:autoSpaceDE w:val="0"/>
      <w:autoSpaceDN w:val="0"/>
      <w:spacing w:before="108" w:after="108"/>
      <w:jc w:val="center"/>
      <w:outlineLvl w:val="0"/>
    </w:pPr>
    <w:rPr>
      <w:rFonts w:ascii="Arial" w:hAnsi="Arial"/>
      <w:b/>
      <w:bCs/>
      <w:color w:val="000080"/>
      <w:lang w:val="en-US"/>
    </w:rPr>
  </w:style>
  <w:style w:type="paragraph" w:customStyle="1" w:styleId="Heading2">
    <w:name w:val="Heading2"/>
    <w:basedOn w:val="a"/>
    <w:next w:val="a"/>
    <w:link w:val="StGen9"/>
    <w:pPr>
      <w:keepNext/>
      <w:spacing w:before="240" w:after="60"/>
      <w:outlineLvl w:val="1"/>
    </w:pPr>
    <w:rPr>
      <w:rFonts w:ascii="Arial" w:hAnsi="Arial"/>
      <w:b/>
      <w:bCs/>
      <w:i/>
      <w:iCs/>
      <w:sz w:val="28"/>
      <w:szCs w:val="28"/>
      <w:lang w:val="en-US"/>
    </w:rPr>
  </w:style>
  <w:style w:type="paragraph" w:customStyle="1" w:styleId="Heading3">
    <w:name w:val="Heading3"/>
    <w:basedOn w:val="a"/>
    <w:next w:val="a"/>
    <w:link w:val="StGen10"/>
    <w:pPr>
      <w:keepNext/>
      <w:spacing w:before="240" w:after="60"/>
      <w:outlineLvl w:val="2"/>
    </w:pPr>
    <w:rPr>
      <w:rFonts w:ascii="Arial" w:hAnsi="Arial"/>
      <w:b/>
      <w:bCs/>
      <w:sz w:val="26"/>
      <w:szCs w:val="26"/>
      <w:lang w:val="en-US"/>
    </w:rPr>
  </w:style>
  <w:style w:type="paragraph" w:customStyle="1" w:styleId="Heading8">
    <w:name w:val="Heading8"/>
    <w:basedOn w:val="a"/>
    <w:next w:val="a"/>
    <w:link w:val="StGen11"/>
    <w:pPr>
      <w:spacing w:before="240" w:after="60"/>
      <w:outlineLvl w:val="7"/>
    </w:pPr>
    <w:rPr>
      <w:i/>
      <w:iCs/>
      <w:sz w:val="24"/>
      <w:szCs w:val="24"/>
      <w:lang w:val="en-US"/>
    </w:rPr>
  </w:style>
  <w:style w:type="paragraph" w:customStyle="1" w:styleId="Heading9">
    <w:name w:val="Heading9"/>
    <w:basedOn w:val="a"/>
    <w:next w:val="a"/>
    <w:link w:val="StGen12"/>
    <w:pPr>
      <w:spacing w:before="240" w:after="60"/>
      <w:outlineLvl w:val="8"/>
    </w:pPr>
    <w:rPr>
      <w:rFonts w:ascii="Arial" w:hAnsi="Arial"/>
      <w:lang w:val="en-US"/>
    </w:rPr>
  </w:style>
  <w:style w:type="character" w:customStyle="1" w:styleId="NormalCharacter">
    <w:name w:val="NormalCharacter"/>
    <w:semiHidden/>
  </w:style>
  <w:style w:type="table" w:customStyle="1" w:styleId="TableNormal">
    <w:name w:val="TableNormal"/>
    <w:semiHidden/>
    <w:tblPr>
      <w:tblCellMar>
        <w:top w:w="0" w:type="dxa"/>
        <w:left w:w="108" w:type="dxa"/>
        <w:bottom w:w="0" w:type="dxa"/>
        <w:right w:w="108" w:type="dxa"/>
      </w:tblCellMar>
    </w:tblPr>
  </w:style>
  <w:style w:type="numbering" w:customStyle="1" w:styleId="NormalList">
    <w:name w:val="NormalList"/>
    <w:semiHidden/>
  </w:style>
  <w:style w:type="character" w:customStyle="1" w:styleId="StGen8">
    <w:name w:val="StGen8"/>
    <w:link w:val="Heading1"/>
    <w:rPr>
      <w:rFonts w:ascii="Arial" w:eastAsia="Times New Roman" w:hAnsi="Arial"/>
      <w:b/>
      <w:bCs/>
      <w:color w:val="000080"/>
      <w:sz w:val="20"/>
      <w:szCs w:val="20"/>
      <w:lang w:eastAsia="ru-RU"/>
    </w:rPr>
  </w:style>
  <w:style w:type="character" w:customStyle="1" w:styleId="StGen9">
    <w:name w:val="StGen9"/>
    <w:link w:val="Heading2"/>
    <w:rPr>
      <w:rFonts w:ascii="Arial" w:eastAsia="Times New Roman" w:hAnsi="Arial"/>
      <w:b/>
      <w:bCs/>
      <w:i/>
      <w:iCs/>
      <w:sz w:val="28"/>
      <w:szCs w:val="28"/>
      <w:lang w:eastAsia="ru-RU"/>
    </w:rPr>
  </w:style>
  <w:style w:type="character" w:customStyle="1" w:styleId="StGen10">
    <w:name w:val="StGen10"/>
    <w:link w:val="Heading3"/>
    <w:rPr>
      <w:rFonts w:ascii="Arial" w:eastAsia="Times New Roman" w:hAnsi="Arial"/>
      <w:b/>
      <w:bCs/>
      <w:sz w:val="26"/>
      <w:szCs w:val="26"/>
      <w:lang w:eastAsia="ru-RU"/>
    </w:rPr>
  </w:style>
  <w:style w:type="character" w:customStyle="1" w:styleId="StGen11">
    <w:name w:val="StGen11"/>
    <w:link w:val="Heading8"/>
    <w:rPr>
      <w:rFonts w:ascii="Times New Roman" w:eastAsia="Times New Roman" w:hAnsi="Times New Roman"/>
      <w:i/>
      <w:iCs/>
      <w:sz w:val="24"/>
      <w:szCs w:val="24"/>
      <w:lang w:eastAsia="ru-RU"/>
    </w:rPr>
  </w:style>
  <w:style w:type="character" w:customStyle="1" w:styleId="StGen12">
    <w:name w:val="StGen12"/>
    <w:link w:val="Heading9"/>
    <w:rPr>
      <w:rFonts w:ascii="Arial" w:eastAsia="Times New Roman" w:hAnsi="Arial"/>
      <w:lang w:eastAsia="ru-RU"/>
    </w:rPr>
  </w:style>
  <w:style w:type="paragraph" w:customStyle="1" w:styleId="BodyText">
    <w:name w:val="BodyText"/>
    <w:basedOn w:val="a"/>
    <w:link w:val="StGen5"/>
    <w:pPr>
      <w:jc w:val="both"/>
    </w:pPr>
    <w:rPr>
      <w:sz w:val="24"/>
      <w:lang w:val="en-US"/>
    </w:rPr>
  </w:style>
  <w:style w:type="character" w:customStyle="1" w:styleId="StGen5">
    <w:name w:val="StGen5"/>
    <w:link w:val="BodyText"/>
    <w:rPr>
      <w:rFonts w:ascii="Times New Roman" w:eastAsia="Times New Roman" w:hAnsi="Times New Roman"/>
      <w:sz w:val="24"/>
      <w:szCs w:val="20"/>
      <w:lang w:eastAsia="ru-RU"/>
    </w:rPr>
  </w:style>
  <w:style w:type="paragraph" w:styleId="a3">
    <w:name w:val="Title"/>
    <w:basedOn w:val="a"/>
    <w:link w:val="a4"/>
    <w:pPr>
      <w:jc w:val="center"/>
    </w:pPr>
    <w:rPr>
      <w:sz w:val="28"/>
      <w:lang w:val="en-US"/>
    </w:rPr>
  </w:style>
  <w:style w:type="character" w:customStyle="1" w:styleId="a4">
    <w:name w:val="Заголовок Знак"/>
    <w:link w:val="a3"/>
    <w:rPr>
      <w:rFonts w:ascii="Times New Roman" w:eastAsia="Times New Roman" w:hAnsi="Times New Roman"/>
      <w:sz w:val="28"/>
      <w:szCs w:val="20"/>
      <w:lang w:eastAsia="ru-RU"/>
    </w:rPr>
  </w:style>
  <w:style w:type="paragraph" w:customStyle="1" w:styleId="Acetate">
    <w:name w:val="Acetate"/>
    <w:basedOn w:val="a"/>
    <w:link w:val="StGen14"/>
    <w:semiHidden/>
    <w:rPr>
      <w:rFonts w:ascii="Tahoma" w:hAnsi="Tahoma"/>
      <w:sz w:val="16"/>
      <w:szCs w:val="16"/>
      <w:lang w:val="en-US"/>
    </w:rPr>
  </w:style>
  <w:style w:type="character" w:customStyle="1" w:styleId="StGen14">
    <w:name w:val="StGen14"/>
    <w:link w:val="Acetate"/>
    <w:semiHidden/>
    <w:rPr>
      <w:rFonts w:ascii="Tahoma" w:eastAsia="Times New Roman" w:hAnsi="Tahoma"/>
      <w:sz w:val="16"/>
      <w:szCs w:val="16"/>
      <w:lang w:eastAsia="ru-RU"/>
    </w:rPr>
  </w:style>
  <w:style w:type="paragraph" w:customStyle="1" w:styleId="StGen15">
    <w:name w:val="StGen15"/>
    <w:pPr>
      <w:ind w:firstLine="720"/>
      <w:jc w:val="both"/>
    </w:pPr>
    <w:rPr>
      <w:rFonts w:ascii="Arial" w:eastAsia="Times New Roman" w:hAnsi="Arial"/>
    </w:rPr>
  </w:style>
  <w:style w:type="paragraph" w:customStyle="1" w:styleId="BodyTextIndent2">
    <w:name w:val="BodyTextIndent2"/>
    <w:basedOn w:val="a"/>
    <w:link w:val="StGen16"/>
    <w:pPr>
      <w:spacing w:after="120" w:line="480" w:lineRule="auto"/>
      <w:ind w:left="283"/>
    </w:pPr>
    <w:rPr>
      <w:sz w:val="24"/>
      <w:szCs w:val="24"/>
      <w:lang w:val="en-US"/>
    </w:rPr>
  </w:style>
  <w:style w:type="character" w:customStyle="1" w:styleId="StGen16">
    <w:name w:val="StGen16"/>
    <w:link w:val="BodyTextIndent2"/>
    <w:rPr>
      <w:rFonts w:ascii="Times New Roman" w:eastAsia="Times New Roman" w:hAnsi="Times New Roman"/>
      <w:sz w:val="24"/>
      <w:szCs w:val="24"/>
      <w:lang w:eastAsia="ru-RU"/>
    </w:rPr>
  </w:style>
  <w:style w:type="paragraph" w:customStyle="1" w:styleId="179">
    <w:name w:val="179"/>
    <w:basedOn w:val="a"/>
    <w:pPr>
      <w:spacing w:after="200" w:line="276" w:lineRule="auto"/>
      <w:ind w:left="720"/>
      <w:contextualSpacing/>
    </w:pPr>
    <w:rPr>
      <w:rFonts w:ascii="Calibri" w:hAnsi="Calibri"/>
      <w:sz w:val="22"/>
      <w:szCs w:val="22"/>
    </w:rPr>
  </w:style>
  <w:style w:type="paragraph" w:customStyle="1" w:styleId="StGen1">
    <w:name w:val="StGen1"/>
    <w:basedOn w:val="a"/>
    <w:pPr>
      <w:autoSpaceDE w:val="0"/>
      <w:autoSpaceDN w:val="0"/>
      <w:spacing w:after="160" w:line="240" w:lineRule="exact"/>
    </w:pPr>
    <w:rPr>
      <w:rFonts w:ascii="Arial" w:hAnsi="Arial"/>
      <w:b/>
      <w:bCs/>
      <w:lang w:val="en-US" w:eastAsia="de-DE"/>
    </w:rPr>
  </w:style>
  <w:style w:type="table" w:customStyle="1" w:styleId="TableGrid">
    <w:name w:val="Table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StGen17">
    <w:name w:val="StGen17"/>
    <w:basedOn w:val="a"/>
    <w:pPr>
      <w:widowControl w:val="0"/>
      <w:spacing w:after="160" w:line="240" w:lineRule="exact"/>
      <w:jc w:val="right"/>
    </w:pPr>
    <w:rPr>
      <w:lang w:eastAsia="en-US"/>
    </w:rPr>
  </w:style>
  <w:style w:type="paragraph" w:customStyle="1" w:styleId="StGen18">
    <w:name w:val="StGen18"/>
    <w:pPr>
      <w:autoSpaceDE w:val="0"/>
      <w:autoSpaceDN w:val="0"/>
    </w:pPr>
    <w:rPr>
      <w:rFonts w:ascii="Courier New" w:eastAsia="Times New Roman" w:hAnsi="Courier New"/>
    </w:rPr>
  </w:style>
  <w:style w:type="paragraph" w:customStyle="1" w:styleId="StGen0">
    <w:name w:val="StGen0"/>
    <w:pPr>
      <w:widowControl w:val="0"/>
      <w:autoSpaceDE w:val="0"/>
      <w:autoSpaceDN w:val="0"/>
      <w:ind w:firstLine="720"/>
    </w:pPr>
    <w:rPr>
      <w:rFonts w:ascii="Arial" w:eastAsia="Times New Roman" w:hAnsi="Arial"/>
    </w:rPr>
  </w:style>
  <w:style w:type="character" w:styleId="a5">
    <w:name w:val="Hyperlink"/>
    <w:rPr>
      <w:color w:val="0000FF"/>
      <w:u w:val="single"/>
    </w:rPr>
  </w:style>
  <w:style w:type="character" w:customStyle="1" w:styleId="StGen19">
    <w:name w:val="StGen19"/>
    <w:rPr>
      <w:color w:val="106BBE"/>
    </w:rPr>
  </w:style>
  <w:style w:type="paragraph" w:customStyle="1" w:styleId="StGen6">
    <w:name w:val="StGen6"/>
    <w:basedOn w:val="a"/>
    <w:next w:val="a"/>
    <w:pPr>
      <w:widowControl w:val="0"/>
      <w:autoSpaceDE w:val="0"/>
      <w:autoSpaceDN w:val="0"/>
      <w:jc w:val="both"/>
    </w:pPr>
    <w:rPr>
      <w:rFonts w:ascii="Arial" w:hAnsi="Arial"/>
      <w:sz w:val="24"/>
      <w:szCs w:val="24"/>
    </w:rPr>
  </w:style>
  <w:style w:type="paragraph" w:customStyle="1" w:styleId="StGen7">
    <w:name w:val="StGen7"/>
    <w:basedOn w:val="a"/>
    <w:next w:val="a"/>
    <w:pPr>
      <w:widowControl w:val="0"/>
      <w:autoSpaceDE w:val="0"/>
      <w:autoSpaceDN w:val="0"/>
    </w:pPr>
    <w:rPr>
      <w:rFonts w:ascii="Arial" w:hAnsi="Arial"/>
      <w:sz w:val="24"/>
      <w:szCs w:val="24"/>
    </w:rPr>
  </w:style>
  <w:style w:type="paragraph" w:customStyle="1" w:styleId="HtmlNormal">
    <w:name w:val="HtmlNormal"/>
    <w:basedOn w:val="a"/>
    <w:semiHidden/>
    <w:pPr>
      <w:spacing w:before="100" w:beforeAutospacing="1" w:after="100" w:afterAutospacing="1"/>
    </w:pPr>
    <w:rPr>
      <w:sz w:val="24"/>
      <w:szCs w:val="24"/>
    </w:rPr>
  </w:style>
  <w:style w:type="paragraph" w:customStyle="1" w:styleId="11">
    <w:name w:val="Знак Знак1"/>
    <w:basedOn w:val="a"/>
    <w:rsid w:val="00904EE0"/>
    <w:pPr>
      <w:autoSpaceDE w:val="0"/>
      <w:autoSpaceDN w:val="0"/>
      <w:spacing w:after="160" w:line="240" w:lineRule="exact"/>
    </w:pPr>
    <w:rPr>
      <w:rFonts w:ascii="Arial" w:hAnsi="Arial" w:cs="Arial"/>
      <w:b/>
      <w:bCs/>
      <w:lang w:val="en-US" w:eastAsia="de-DE"/>
    </w:rPr>
  </w:style>
  <w:style w:type="paragraph" w:styleId="a6">
    <w:name w:val="Balloon Text"/>
    <w:basedOn w:val="a"/>
    <w:link w:val="a7"/>
    <w:uiPriority w:val="99"/>
    <w:semiHidden/>
    <w:unhideWhenUsed/>
    <w:rsid w:val="000E012E"/>
    <w:rPr>
      <w:rFonts w:ascii="Segoe UI" w:hAnsi="Segoe UI" w:cs="Segoe UI"/>
      <w:sz w:val="18"/>
      <w:szCs w:val="18"/>
    </w:rPr>
  </w:style>
  <w:style w:type="character" w:customStyle="1" w:styleId="a7">
    <w:name w:val="Текст выноски Знак"/>
    <w:basedOn w:val="a0"/>
    <w:link w:val="a6"/>
    <w:uiPriority w:val="99"/>
    <w:semiHidden/>
    <w:rsid w:val="000E012E"/>
    <w:rPr>
      <w:rFonts w:ascii="Segoe UI" w:eastAsia="Times New Roman" w:hAnsi="Segoe UI" w:cs="Segoe UI"/>
      <w:sz w:val="18"/>
      <w:szCs w:val="18"/>
    </w:rPr>
  </w:style>
  <w:style w:type="character" w:customStyle="1" w:styleId="10">
    <w:name w:val="Заголовок 1 Знак"/>
    <w:basedOn w:val="a0"/>
    <w:link w:val="1"/>
    <w:rsid w:val="00E902EB"/>
    <w:rPr>
      <w:rFonts w:ascii="Arial" w:eastAsia="Times New Roman" w:hAnsi="Arial"/>
      <w:b/>
      <w:bCs/>
      <w:color w:val="000080"/>
    </w:rPr>
  </w:style>
  <w:style w:type="paragraph" w:customStyle="1" w:styleId="a8">
    <w:name w:val="Îáû÷íûé"/>
    <w:link w:val="a9"/>
    <w:rsid w:val="0085604E"/>
    <w:rPr>
      <w:rFonts w:ascii="Times New Roman" w:eastAsia="Times New Roman" w:hAnsi="Times New Roman"/>
    </w:rPr>
  </w:style>
  <w:style w:type="character" w:customStyle="1" w:styleId="a9">
    <w:name w:val="Îáû÷íûé Знак"/>
    <w:link w:val="a8"/>
    <w:locked/>
    <w:rsid w:val="0085604E"/>
    <w:rPr>
      <w:rFonts w:ascii="Times New Roman" w:eastAsia="Times New Roman" w:hAnsi="Times New Roman"/>
    </w:rPr>
  </w:style>
  <w:style w:type="paragraph" w:styleId="aa">
    <w:name w:val="Body Text Indent"/>
    <w:basedOn w:val="a"/>
    <w:link w:val="ab"/>
    <w:rsid w:val="0085604E"/>
    <w:pPr>
      <w:spacing w:after="120"/>
      <w:ind w:left="283"/>
    </w:pPr>
    <w:rPr>
      <w:sz w:val="24"/>
      <w:szCs w:val="24"/>
    </w:rPr>
  </w:style>
  <w:style w:type="character" w:customStyle="1" w:styleId="ab">
    <w:name w:val="Основной текст с отступом Знак"/>
    <w:basedOn w:val="a0"/>
    <w:link w:val="aa"/>
    <w:rsid w:val="0085604E"/>
    <w:rPr>
      <w:rFonts w:ascii="Times New Roman" w:eastAsia="Times New Roman" w:hAnsi="Times New Roman"/>
      <w:sz w:val="24"/>
      <w:szCs w:val="24"/>
    </w:rPr>
  </w:style>
  <w:style w:type="paragraph" w:customStyle="1" w:styleId="12">
    <w:name w:val="Абзац списка1"/>
    <w:basedOn w:val="a"/>
    <w:rsid w:val="0085604E"/>
    <w:pPr>
      <w:ind w:left="720"/>
      <w:contextualSpacing/>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3.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2876</Words>
  <Characters>16394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19232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2022-11-27T07:20:00Z</cp:lastPrinted>
  <dcterms:created xsi:type="dcterms:W3CDTF">2022-11-25T07:21:00Z</dcterms:created>
  <dcterms:modified xsi:type="dcterms:W3CDTF">2022-12-01T07:56:00Z</dcterms:modified>
</cp:coreProperties>
</file>