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04" w:rsidRPr="00940656" w:rsidRDefault="00801404" w:rsidP="00801404">
      <w:pPr>
        <w:jc w:val="center"/>
        <w:rPr>
          <w:b/>
          <w:bCs/>
        </w:rPr>
      </w:pPr>
      <w:r w:rsidRPr="0094065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065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404" w:rsidRPr="00940656" w:rsidRDefault="00801404" w:rsidP="00801404">
      <w:pPr>
        <w:jc w:val="center"/>
        <w:rPr>
          <w:b/>
          <w:bCs/>
        </w:rPr>
      </w:pPr>
    </w:p>
    <w:p w:rsidR="00801404" w:rsidRPr="00940656" w:rsidRDefault="00801404" w:rsidP="00801404">
      <w:pPr>
        <w:jc w:val="center"/>
        <w:rPr>
          <w:b/>
          <w:bCs/>
        </w:rPr>
      </w:pPr>
    </w:p>
    <w:p w:rsidR="00801404" w:rsidRPr="00940656" w:rsidRDefault="00801404" w:rsidP="00801404">
      <w:pPr>
        <w:jc w:val="center"/>
        <w:rPr>
          <w:b/>
          <w:bCs/>
        </w:rPr>
      </w:pPr>
    </w:p>
    <w:p w:rsidR="00801404" w:rsidRDefault="00801404" w:rsidP="0080140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801404" w:rsidRPr="00940656" w:rsidRDefault="00801404" w:rsidP="00801404">
      <w:pPr>
        <w:jc w:val="center"/>
        <w:rPr>
          <w:b/>
          <w:bCs/>
        </w:rPr>
      </w:pPr>
      <w:r w:rsidRPr="00940656">
        <w:rPr>
          <w:b/>
          <w:bCs/>
        </w:rPr>
        <w:t>КАМЧАТСКИЙ КРАЙ</w:t>
      </w:r>
    </w:p>
    <w:p w:rsidR="00801404" w:rsidRPr="00940656" w:rsidRDefault="00801404" w:rsidP="00801404">
      <w:pPr>
        <w:jc w:val="center"/>
        <w:rPr>
          <w:b/>
          <w:bCs/>
        </w:rPr>
      </w:pPr>
      <w:r w:rsidRPr="00940656">
        <w:rPr>
          <w:b/>
          <w:bCs/>
        </w:rPr>
        <w:t>СОВЕТ ДЕПУТАТОВ</w:t>
      </w:r>
    </w:p>
    <w:p w:rsidR="00801404" w:rsidRPr="00940656" w:rsidRDefault="00801404" w:rsidP="00801404">
      <w:pPr>
        <w:jc w:val="center"/>
        <w:rPr>
          <w:b/>
          <w:bCs/>
        </w:rPr>
      </w:pPr>
      <w:r w:rsidRPr="00940656">
        <w:rPr>
          <w:b/>
          <w:bCs/>
        </w:rPr>
        <w:t>ГОРОДСКОГО ОКРУГА «ПОСЕЛОК ПАЛАНА»</w:t>
      </w:r>
    </w:p>
    <w:p w:rsidR="00801404" w:rsidRPr="00940656" w:rsidRDefault="00801404" w:rsidP="00801404">
      <w:pPr>
        <w:jc w:val="center"/>
        <w:rPr>
          <w:b/>
          <w:bCs/>
        </w:rPr>
      </w:pPr>
      <w:r w:rsidRPr="00940656">
        <w:rPr>
          <w:b/>
          <w:bCs/>
        </w:rPr>
        <w:t>(8-ой созыв)</w:t>
      </w:r>
    </w:p>
    <w:p w:rsidR="00801404" w:rsidRPr="00940656" w:rsidRDefault="00801404" w:rsidP="00801404">
      <w:pPr>
        <w:jc w:val="center"/>
        <w:rPr>
          <w:b/>
          <w:bCs/>
        </w:rPr>
      </w:pPr>
    </w:p>
    <w:p w:rsidR="00801404" w:rsidRPr="002F3DBE" w:rsidRDefault="00801404" w:rsidP="00801404">
      <w:pPr>
        <w:rPr>
          <w:bCs/>
          <w:sz w:val="22"/>
          <w:szCs w:val="22"/>
        </w:rPr>
      </w:pPr>
      <w:r w:rsidRPr="002F3DBE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27</w:t>
      </w:r>
      <w:r w:rsidRPr="002F3DBE">
        <w:rPr>
          <w:bCs/>
          <w:sz w:val="22"/>
          <w:szCs w:val="22"/>
        </w:rPr>
        <w:t xml:space="preserve">» </w:t>
      </w:r>
      <w:proofErr w:type="gramStart"/>
      <w:r>
        <w:rPr>
          <w:bCs/>
          <w:sz w:val="22"/>
          <w:szCs w:val="22"/>
        </w:rPr>
        <w:t>декабря</w:t>
      </w:r>
      <w:r w:rsidRPr="002F3DBE">
        <w:rPr>
          <w:bCs/>
          <w:sz w:val="22"/>
          <w:szCs w:val="22"/>
        </w:rPr>
        <w:t xml:space="preserve">  </w:t>
      </w:r>
      <w:smartTag w:uri="urn:schemas-microsoft-com:office:smarttags" w:element="metricconverter">
        <w:smartTagPr>
          <w:attr w:name="ProductID" w:val="2023 г"/>
        </w:smartTagPr>
        <w:r w:rsidRPr="002F3DBE">
          <w:rPr>
            <w:bCs/>
            <w:sz w:val="22"/>
            <w:szCs w:val="22"/>
          </w:rPr>
          <w:t>2023</w:t>
        </w:r>
        <w:proofErr w:type="gramEnd"/>
        <w:r w:rsidRPr="002F3DBE">
          <w:rPr>
            <w:bCs/>
            <w:sz w:val="22"/>
            <w:szCs w:val="22"/>
          </w:rPr>
          <w:t xml:space="preserve"> г</w:t>
        </w:r>
      </w:smartTag>
      <w:r w:rsidRPr="002F3DBE">
        <w:rPr>
          <w:bCs/>
          <w:sz w:val="22"/>
          <w:szCs w:val="22"/>
        </w:rPr>
        <w:t>.</w:t>
      </w:r>
      <w:r w:rsidRPr="002F3DBE">
        <w:rPr>
          <w:bCs/>
          <w:sz w:val="22"/>
          <w:szCs w:val="22"/>
        </w:rPr>
        <w:tab/>
      </w:r>
      <w:r w:rsidRPr="002F3DBE">
        <w:rPr>
          <w:bCs/>
          <w:sz w:val="22"/>
          <w:szCs w:val="22"/>
        </w:rPr>
        <w:tab/>
        <w:t xml:space="preserve">                                                                      </w:t>
      </w:r>
      <w:proofErr w:type="spellStart"/>
      <w:r w:rsidRPr="002F3DBE">
        <w:rPr>
          <w:bCs/>
          <w:sz w:val="22"/>
          <w:szCs w:val="22"/>
        </w:rPr>
        <w:t>пгт</w:t>
      </w:r>
      <w:proofErr w:type="spellEnd"/>
      <w:r w:rsidRPr="002F3DBE">
        <w:rPr>
          <w:bCs/>
          <w:sz w:val="22"/>
          <w:szCs w:val="22"/>
        </w:rPr>
        <w:t>. Палана</w:t>
      </w:r>
    </w:p>
    <w:p w:rsidR="00801404" w:rsidRPr="002F3DBE" w:rsidRDefault="00801404" w:rsidP="0080140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вне</w:t>
      </w:r>
      <w:r w:rsidRPr="002F3DBE">
        <w:rPr>
          <w:bCs/>
          <w:sz w:val="22"/>
          <w:szCs w:val="22"/>
        </w:rPr>
        <w:t xml:space="preserve">очередная сессия </w:t>
      </w:r>
    </w:p>
    <w:p w:rsidR="00801404" w:rsidRPr="002F3DBE" w:rsidRDefault="00801404" w:rsidP="00801404">
      <w:pPr>
        <w:rPr>
          <w:bCs/>
          <w:sz w:val="22"/>
          <w:szCs w:val="22"/>
        </w:rPr>
      </w:pPr>
      <w:r w:rsidRPr="002F3DBE">
        <w:rPr>
          <w:bCs/>
          <w:sz w:val="22"/>
          <w:szCs w:val="22"/>
        </w:rPr>
        <w:t>Совета депутатов</w:t>
      </w:r>
    </w:p>
    <w:p w:rsidR="00801404" w:rsidRPr="002F3DBE" w:rsidRDefault="00801404" w:rsidP="00801404">
      <w:pPr>
        <w:rPr>
          <w:bCs/>
          <w:sz w:val="22"/>
          <w:szCs w:val="22"/>
        </w:rPr>
      </w:pPr>
    </w:p>
    <w:p w:rsidR="00801404" w:rsidRPr="002F3DBE" w:rsidRDefault="00801404" w:rsidP="00801404">
      <w:pPr>
        <w:jc w:val="center"/>
        <w:rPr>
          <w:b/>
          <w:bCs/>
          <w:sz w:val="22"/>
          <w:szCs w:val="22"/>
        </w:rPr>
      </w:pPr>
      <w:r w:rsidRPr="002F3DBE">
        <w:rPr>
          <w:b/>
          <w:bCs/>
          <w:sz w:val="22"/>
          <w:szCs w:val="22"/>
        </w:rPr>
        <w:t xml:space="preserve">РЕШЕНИЕ № </w:t>
      </w:r>
      <w:r>
        <w:rPr>
          <w:b/>
          <w:bCs/>
          <w:sz w:val="22"/>
          <w:szCs w:val="22"/>
        </w:rPr>
        <w:t>35</w:t>
      </w:r>
      <w:r w:rsidRPr="002F3DBE">
        <w:rPr>
          <w:b/>
          <w:bCs/>
          <w:sz w:val="22"/>
          <w:szCs w:val="22"/>
        </w:rPr>
        <w:t>-р/08-23</w:t>
      </w:r>
    </w:p>
    <w:p w:rsidR="00801404" w:rsidRPr="00AC254B" w:rsidRDefault="00801404" w:rsidP="00801404"/>
    <w:p w:rsidR="00801404" w:rsidRPr="00AC254B" w:rsidRDefault="00801404" w:rsidP="00801404">
      <w:pPr>
        <w:autoSpaceDE w:val="0"/>
        <w:autoSpaceDN w:val="0"/>
        <w:adjustRightInd w:val="0"/>
      </w:pPr>
      <w:r>
        <w:t xml:space="preserve"> </w:t>
      </w:r>
      <w:r w:rsidRPr="00AC254B">
        <w:t xml:space="preserve">О принятии нормативного правового акта </w:t>
      </w:r>
    </w:p>
    <w:p w:rsidR="00801404" w:rsidRDefault="00801404" w:rsidP="00801404">
      <w:r w:rsidRPr="001600F5">
        <w:t xml:space="preserve">«О внесении изменений в </w:t>
      </w:r>
      <w:r>
        <w:t xml:space="preserve">нормативный правовой акт </w:t>
      </w:r>
    </w:p>
    <w:p w:rsidR="00801404" w:rsidRDefault="00801404" w:rsidP="00801404">
      <w:pPr>
        <w:autoSpaceDE w:val="0"/>
        <w:autoSpaceDN w:val="0"/>
        <w:adjustRightInd w:val="0"/>
      </w:pPr>
      <w:r w:rsidRPr="007E67C6">
        <w:t xml:space="preserve">от </w:t>
      </w:r>
      <w:r>
        <w:t>16.12.2022</w:t>
      </w:r>
      <w:r w:rsidRPr="007E67C6">
        <w:t xml:space="preserve"> № </w:t>
      </w:r>
      <w:r>
        <w:t>27-НПА/08-</w:t>
      </w:r>
      <w:proofErr w:type="gramStart"/>
      <w:r>
        <w:t>22</w:t>
      </w:r>
      <w:r w:rsidRPr="007E67C6">
        <w:t xml:space="preserve">  «</w:t>
      </w:r>
      <w:proofErr w:type="gramEnd"/>
      <w:r w:rsidRPr="007E67C6">
        <w:t xml:space="preserve">О бюджете </w:t>
      </w:r>
      <w:r>
        <w:t xml:space="preserve">                                                                            </w:t>
      </w:r>
      <w:r w:rsidRPr="007E67C6">
        <w:t>городского округа «поселок Палана» на 20</w:t>
      </w:r>
      <w:r>
        <w:t>23</w:t>
      </w:r>
      <w:r w:rsidRPr="007E67C6">
        <w:t xml:space="preserve"> год</w:t>
      </w:r>
      <w:r>
        <w:t xml:space="preserve">                                                                           и на плановый период 2024 и 2025 годов»</w:t>
      </w:r>
    </w:p>
    <w:p w:rsidR="00801404" w:rsidRPr="005E418F" w:rsidRDefault="00801404" w:rsidP="00801404">
      <w:pPr>
        <w:autoSpaceDE w:val="0"/>
        <w:autoSpaceDN w:val="0"/>
        <w:adjustRightInd w:val="0"/>
      </w:pPr>
    </w:p>
    <w:p w:rsidR="00801404" w:rsidRPr="005E418F" w:rsidRDefault="00801404" w:rsidP="00801404">
      <w:pPr>
        <w:autoSpaceDE w:val="0"/>
        <w:autoSpaceDN w:val="0"/>
        <w:adjustRightInd w:val="0"/>
        <w:jc w:val="both"/>
      </w:pPr>
    </w:p>
    <w:p w:rsidR="00801404" w:rsidRDefault="00801404" w:rsidP="00801404">
      <w:pPr>
        <w:jc w:val="both"/>
      </w:pPr>
      <w:r w:rsidRPr="00AC254B">
        <w:rPr>
          <w:b/>
          <w:bCs/>
          <w:i/>
        </w:rPr>
        <w:tab/>
      </w:r>
      <w:r>
        <w:rPr>
          <w:bCs/>
        </w:rPr>
        <w:t>Рассмотрев на заседании</w:t>
      </w:r>
      <w:r w:rsidRPr="00AC254B">
        <w:rPr>
          <w:bCs/>
          <w:i/>
        </w:rPr>
        <w:t xml:space="preserve"> </w:t>
      </w:r>
      <w:r w:rsidRPr="00AC254B">
        <w:rPr>
          <w:bCs/>
        </w:rPr>
        <w:t>Совет</w:t>
      </w:r>
      <w:r>
        <w:rPr>
          <w:bCs/>
        </w:rPr>
        <w:t>а</w:t>
      </w:r>
      <w:r w:rsidRPr="00AC254B">
        <w:rPr>
          <w:bCs/>
        </w:rPr>
        <w:t xml:space="preserve"> депутатов городского округа «поселок Палана»</w:t>
      </w:r>
      <w:r>
        <w:rPr>
          <w:bCs/>
        </w:rPr>
        <w:t xml:space="preserve"> проект нормативного правового акта </w:t>
      </w:r>
      <w:r w:rsidRPr="001600F5">
        <w:t xml:space="preserve">«О внесении изменений в </w:t>
      </w:r>
      <w:r>
        <w:t xml:space="preserve">нормативный правовой акт </w:t>
      </w:r>
    </w:p>
    <w:p w:rsidR="00801404" w:rsidRPr="00AC254B" w:rsidRDefault="00801404" w:rsidP="00801404">
      <w:pPr>
        <w:autoSpaceDE w:val="0"/>
        <w:autoSpaceDN w:val="0"/>
        <w:adjustRightInd w:val="0"/>
        <w:jc w:val="both"/>
        <w:rPr>
          <w:b/>
          <w:bCs/>
        </w:rPr>
      </w:pPr>
      <w:r w:rsidRPr="007E67C6">
        <w:t xml:space="preserve">от </w:t>
      </w:r>
      <w:r>
        <w:t>16.12.2022</w:t>
      </w:r>
      <w:r w:rsidRPr="007E67C6">
        <w:t xml:space="preserve"> № </w:t>
      </w:r>
      <w:r>
        <w:t>27-НПА/08-</w:t>
      </w:r>
      <w:proofErr w:type="gramStart"/>
      <w:r>
        <w:t>22</w:t>
      </w:r>
      <w:r w:rsidRPr="007E67C6">
        <w:t xml:space="preserve">  «</w:t>
      </w:r>
      <w:proofErr w:type="gramEnd"/>
      <w:r w:rsidRPr="007E67C6">
        <w:t xml:space="preserve">О бюджете </w:t>
      </w:r>
      <w:r>
        <w:t xml:space="preserve"> </w:t>
      </w:r>
      <w:r w:rsidRPr="007E67C6">
        <w:t>городского округа «поселок Палана» на 20</w:t>
      </w:r>
      <w:r>
        <w:t>23</w:t>
      </w:r>
      <w:r w:rsidRPr="007E67C6">
        <w:t xml:space="preserve"> год</w:t>
      </w:r>
      <w:r>
        <w:t xml:space="preserve">    и на плановый период 2024 и 2025 годов», представленный  Главой  городского округа «поселок Палана», руководствуясь</w:t>
      </w:r>
      <w:r>
        <w:rPr>
          <w:sz w:val="28"/>
          <w:szCs w:val="28"/>
        </w:rPr>
        <w:t xml:space="preserve"> </w:t>
      </w:r>
      <w:r w:rsidRPr="00E15DB2">
        <w:t>Бюджетным кодексом Российской Федерации, Федеральным законом «Об общих принципах организации местного самоуправления в Российской Федерации» от 06</w:t>
      </w:r>
      <w:r>
        <w:t>.10.</w:t>
      </w:r>
      <w:r w:rsidRPr="00E15DB2">
        <w:t>2003 № 131-ФЗ, Уставом городского округа «поселок Палана»</w:t>
      </w:r>
      <w:r>
        <w:t xml:space="preserve">, </w:t>
      </w:r>
      <w:r w:rsidRPr="00AC254B">
        <w:rPr>
          <w:bCs/>
        </w:rPr>
        <w:t>Совет депутатов городского округа «поселок Палана»</w:t>
      </w:r>
    </w:p>
    <w:p w:rsidR="00801404" w:rsidRDefault="00801404" w:rsidP="00801404">
      <w:pPr>
        <w:autoSpaceDE w:val="0"/>
        <w:autoSpaceDN w:val="0"/>
        <w:adjustRightInd w:val="0"/>
        <w:jc w:val="both"/>
      </w:pPr>
    </w:p>
    <w:p w:rsidR="00801404" w:rsidRPr="005E418F" w:rsidRDefault="00801404" w:rsidP="00801404">
      <w:pPr>
        <w:autoSpaceDE w:val="0"/>
        <w:autoSpaceDN w:val="0"/>
        <w:adjustRightInd w:val="0"/>
        <w:jc w:val="both"/>
      </w:pPr>
    </w:p>
    <w:p w:rsidR="00801404" w:rsidRPr="00AC254B" w:rsidRDefault="00801404" w:rsidP="00801404">
      <w:pPr>
        <w:autoSpaceDE w:val="0"/>
        <w:autoSpaceDN w:val="0"/>
        <w:adjustRightInd w:val="0"/>
        <w:rPr>
          <w:b/>
        </w:rPr>
      </w:pPr>
      <w:r w:rsidRPr="00AC254B">
        <w:rPr>
          <w:b/>
        </w:rPr>
        <w:t>РЕШИЛ:</w:t>
      </w:r>
    </w:p>
    <w:p w:rsidR="00801404" w:rsidRPr="005E418F" w:rsidRDefault="00801404" w:rsidP="00801404">
      <w:pPr>
        <w:autoSpaceDE w:val="0"/>
        <w:autoSpaceDN w:val="0"/>
        <w:adjustRightInd w:val="0"/>
      </w:pPr>
    </w:p>
    <w:p w:rsidR="00801404" w:rsidRDefault="00801404" w:rsidP="00801404">
      <w:pPr>
        <w:pStyle w:val="aa"/>
        <w:jc w:val="both"/>
      </w:pPr>
      <w:r>
        <w:t xml:space="preserve">             1. </w:t>
      </w:r>
      <w:r w:rsidRPr="005E418F">
        <w:t>Принять</w:t>
      </w:r>
      <w:r>
        <w:t xml:space="preserve"> </w:t>
      </w:r>
      <w:r w:rsidRPr="005E418F">
        <w:t>нормативный правовой акт</w:t>
      </w:r>
      <w:r>
        <w:t xml:space="preserve"> «О внесении изменений </w:t>
      </w:r>
      <w:r w:rsidRPr="001600F5">
        <w:t xml:space="preserve">в </w:t>
      </w:r>
      <w:r>
        <w:t xml:space="preserve">нормативный правовой акт </w:t>
      </w:r>
      <w:r w:rsidRPr="00637F07">
        <w:t>от 16.12.2022 №27-НПА/08-22 «О бюджете                                                                             городского округа «поселок Палана» на 2023 год                                                                           и на плановый период 2024 и 2025 годов»</w:t>
      </w:r>
      <w:r>
        <w:t>.</w:t>
      </w:r>
    </w:p>
    <w:p w:rsidR="00801404" w:rsidRDefault="00801404" w:rsidP="00801404">
      <w:pPr>
        <w:pStyle w:val="aa"/>
        <w:jc w:val="both"/>
      </w:pPr>
      <w:r>
        <w:t xml:space="preserve">             2. </w:t>
      </w:r>
      <w:r w:rsidRPr="005E418F">
        <w:t>Напра</w:t>
      </w:r>
      <w:r>
        <w:t xml:space="preserve">вить нормативный правовой акт «О внесении изменений </w:t>
      </w:r>
      <w:r w:rsidRPr="001600F5">
        <w:t xml:space="preserve">в </w:t>
      </w:r>
      <w:r>
        <w:t xml:space="preserve">нормативный правовой акт </w:t>
      </w:r>
      <w:r w:rsidRPr="00637F07">
        <w:t>от 16.12.2022 № 27-НПА/08-22 «О бюджете                                                                             городского округа «поселок Палана» на 2023 год                                                                           и на плановый период 2024 и 2025 годов»</w:t>
      </w:r>
      <w:r>
        <w:t xml:space="preserve"> Главе</w:t>
      </w:r>
      <w:r w:rsidRPr="00A8505D">
        <w:t xml:space="preserve"> городского округа </w:t>
      </w:r>
      <w:r>
        <w:t xml:space="preserve">«поселок Палана» </w:t>
      </w:r>
      <w:r w:rsidRPr="005E418F">
        <w:t>для подписания и обнародования</w:t>
      </w:r>
      <w:r>
        <w:t>.</w:t>
      </w:r>
    </w:p>
    <w:p w:rsidR="00801404" w:rsidRDefault="00801404" w:rsidP="00801404">
      <w:pPr>
        <w:autoSpaceDE w:val="0"/>
        <w:autoSpaceDN w:val="0"/>
        <w:adjustRightInd w:val="0"/>
        <w:jc w:val="both"/>
      </w:pPr>
    </w:p>
    <w:p w:rsidR="00801404" w:rsidRPr="005E418F" w:rsidRDefault="00801404" w:rsidP="00801404">
      <w:pPr>
        <w:autoSpaceDE w:val="0"/>
        <w:autoSpaceDN w:val="0"/>
        <w:adjustRightInd w:val="0"/>
        <w:ind w:left="708"/>
        <w:jc w:val="both"/>
      </w:pPr>
    </w:p>
    <w:p w:rsidR="00801404" w:rsidRPr="008C12BF" w:rsidRDefault="00801404" w:rsidP="00801404">
      <w:r>
        <w:t>Председатель Совета депутатов</w:t>
      </w:r>
      <w:r w:rsidRPr="008C12BF">
        <w:tab/>
      </w:r>
      <w:r w:rsidRPr="008C12BF">
        <w:tab/>
      </w:r>
      <w:r w:rsidRPr="008C12BF">
        <w:tab/>
      </w:r>
      <w:r>
        <w:t xml:space="preserve">                            </w:t>
      </w:r>
      <w:r w:rsidRPr="008C12BF">
        <w:tab/>
      </w:r>
    </w:p>
    <w:p w:rsidR="00801404" w:rsidRPr="00EE00F0" w:rsidRDefault="00801404" w:rsidP="00801404">
      <w:r>
        <w:t>городского округа «поселок Палана»</w:t>
      </w:r>
      <w:r w:rsidRPr="008C12BF">
        <w:tab/>
      </w:r>
      <w:r w:rsidRPr="008C12BF">
        <w:tab/>
      </w:r>
      <w:r w:rsidRPr="008C12BF">
        <w:tab/>
      </w:r>
      <w:r w:rsidRPr="008C12BF">
        <w:tab/>
      </w:r>
      <w:r>
        <w:t xml:space="preserve">             </w:t>
      </w:r>
      <w:r w:rsidRPr="008C12BF">
        <w:tab/>
      </w:r>
      <w:r>
        <w:t xml:space="preserve">    Т.В Казак</w:t>
      </w:r>
      <w:r w:rsidRPr="008C12BF">
        <w:tab/>
      </w:r>
    </w:p>
    <w:p w:rsidR="00801404" w:rsidRPr="00EE00F0" w:rsidRDefault="00801404" w:rsidP="00801404"/>
    <w:p w:rsidR="00801404" w:rsidRPr="00EE00F0" w:rsidRDefault="00801404" w:rsidP="00801404"/>
    <w:p w:rsidR="00801404" w:rsidRPr="00EE00F0" w:rsidRDefault="00801404" w:rsidP="00801404"/>
    <w:p w:rsidR="00801404" w:rsidRDefault="00801404" w:rsidP="00801404"/>
    <w:p w:rsidR="00801404" w:rsidRDefault="00801404" w:rsidP="00801404"/>
    <w:tbl>
      <w:tblPr>
        <w:tblW w:w="1034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2957"/>
        <w:gridCol w:w="5656"/>
        <w:gridCol w:w="1735"/>
      </w:tblGrid>
      <w:tr w:rsidR="00801404" w:rsidRPr="00A743D2" w:rsidTr="00E840A7">
        <w:trPr>
          <w:trHeight w:val="1407"/>
        </w:trPr>
        <w:tc>
          <w:tcPr>
            <w:tcW w:w="103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lastRenderedPageBreak/>
              <w:t>Приложение 1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r w:rsidR="00E840A7">
              <w:rPr>
                <w:sz w:val="18"/>
                <w:szCs w:val="18"/>
              </w:rPr>
              <w:t>Р</w:t>
            </w:r>
            <w:r w:rsidRPr="00801404">
              <w:rPr>
                <w:sz w:val="18"/>
                <w:szCs w:val="18"/>
              </w:rPr>
              <w:t>ешению Совета депутатов городского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округа «поселок Палана»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 xml:space="preserve">от </w:t>
            </w:r>
            <w:bookmarkStart w:id="0" w:name="_GoBack"/>
            <w:bookmarkEnd w:id="0"/>
            <w:r w:rsidRPr="00801404">
              <w:rPr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>12</w:t>
            </w:r>
            <w:r w:rsidRPr="00801404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35</w:t>
            </w:r>
            <w:r w:rsidRPr="00801404">
              <w:rPr>
                <w:sz w:val="18"/>
                <w:szCs w:val="18"/>
              </w:rPr>
              <w:t>-р/08-23</w:t>
            </w:r>
          </w:p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  <w:sz w:val="18"/>
                <w:szCs w:val="18"/>
              </w:rPr>
              <w:br/>
              <w:t>Приложение № 4</w:t>
            </w:r>
            <w:r w:rsidRPr="00A743D2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A743D2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A743D2"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 w:rsidRPr="00A743D2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A743D2">
              <w:rPr>
                <w:color w:val="000000"/>
                <w:sz w:val="18"/>
                <w:szCs w:val="18"/>
              </w:rPr>
              <w:br/>
              <w:t>от «16» декабря 2022 г. № 27-НПА/08-22</w:t>
            </w:r>
            <w:r w:rsidRPr="00A743D2">
              <w:rPr>
                <w:color w:val="000000"/>
                <w:sz w:val="18"/>
                <w:szCs w:val="18"/>
              </w:rPr>
              <w:br/>
            </w:r>
          </w:p>
        </w:tc>
      </w:tr>
      <w:tr w:rsidR="00801404" w:rsidRPr="00A743D2" w:rsidTr="00E840A7">
        <w:trPr>
          <w:trHeight w:val="1418"/>
        </w:trPr>
        <w:tc>
          <w:tcPr>
            <w:tcW w:w="103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ДОХОДЫ БЮДЖЕТА ГОРОДСКОГО ОКРУГА "ПОСЕЛОК ПАЛАНА"  НА 2023 ГОД</w:t>
            </w:r>
          </w:p>
        </w:tc>
      </w:tr>
      <w:tr w:rsidR="00801404" w:rsidRPr="00A743D2" w:rsidTr="00E840A7">
        <w:trPr>
          <w:trHeight w:val="287"/>
        </w:trPr>
        <w:tc>
          <w:tcPr>
            <w:tcW w:w="1034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801404" w:rsidRPr="00A743D2" w:rsidTr="00E840A7">
        <w:trPr>
          <w:trHeight w:val="842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Годовой объем</w:t>
            </w:r>
          </w:p>
        </w:tc>
      </w:tr>
      <w:tr w:rsidR="00801404" w:rsidRPr="00A743D2" w:rsidTr="00E840A7">
        <w:trPr>
          <w:trHeight w:val="28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1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3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105 210.13537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53 242.00000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000 1 01 02000 01 0000 110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53 242.00000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2 526.15485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000 1 03 02000 01 0000 110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2 526.15485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11 921.69515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000 1 05 01011 01 0000 110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743D2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5 010.00000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000 1 05 01021 01 0000 110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743D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3 980.00000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000 1 05 02000 02 0000 110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-   22.00000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000 1 05 03000 01 0000 110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2 903.69515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000 1 05 04000 02 0000 110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50.00000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6 621.00000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000 1 06 01000 00 0000 110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949.00000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000 1 06 02000 02 0000 110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Налог на имущество организаций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2 561.00000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000 1 06 06000 00 0000 110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Земельный налог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3 111.00000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ГОСУДАРСТВЕННАЯ ПОШЛИНА     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 180.00000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000 1 08 03000 01 0000 110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180.00000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lastRenderedPageBreak/>
              <w:t>000 1 11 00000 00 0000 000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10 763.80756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000 1 11 05012 04 0000 120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 w:rsidRPr="00A743D2">
              <w:rPr>
                <w:color w:val="000000"/>
              </w:rPr>
              <w:br/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1 469.44624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000 1 11 05034 04 0000 120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479.94405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000 1 11 07014 04 0000 120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691.98714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000 1 11 09044 04 0000 120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8 122.43013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000 1 12 00000 00 0000 000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 128.59000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000 1 12 01000 01 0000 120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128.59000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8 215.12831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000 1 13 01994 04 0000 130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7 763.25300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000 1 13 02994 04 0000 130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451.87531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11 289.15950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000 1 14 06012 04 0000 430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2 633.92130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000 1 14 13040 04 0000 410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8 655.23820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000 1 15 00000 00 0000 000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АДМИНИСТРАТИВНЫЕ ПЛАТЕЖИ И СБОРЫ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 10.00000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000 1 15 02040 04 0000 140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10.00000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 300.00000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lastRenderedPageBreak/>
              <w:t>000 1 17 00000 00 0000 000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 12.60000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688 894.65103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689 354.05879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258 029.78595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000 2 02 15001 04 0000 150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66 579.00000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000 2 02 15002 04 0000 150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191 450.78595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210 339.18443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000 2 02 25243 04 0000 150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16 602.00000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000 2 02 25555 04 0000 150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Субсидии бюджетам городских </w:t>
            </w:r>
            <w:proofErr w:type="gramStart"/>
            <w:r w:rsidRPr="00A743D2">
              <w:rPr>
                <w:color w:val="000000"/>
              </w:rPr>
              <w:t>округов  на</w:t>
            </w:r>
            <w:proofErr w:type="gramEnd"/>
            <w:r w:rsidRPr="00A743D2">
              <w:rPr>
                <w:color w:val="000000"/>
              </w:rPr>
              <w:t xml:space="preserve"> реализацию программ формирования современной городской среды.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1 935.31919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000 2 02 25576 04 0000 150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1 325.49760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000 2 02 27112 04 0000 150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Субсидии бюджетам городских округов на </w:t>
            </w:r>
            <w:proofErr w:type="spellStart"/>
            <w:r w:rsidRPr="00A743D2">
              <w:rPr>
                <w:color w:val="000000"/>
              </w:rPr>
              <w:t>софинансирование</w:t>
            </w:r>
            <w:proofErr w:type="spellEnd"/>
            <w:r w:rsidRPr="00A743D2">
              <w:rPr>
                <w:color w:val="00000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2 880.44967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"Обращение с отходами производства и потребления в Камчатском крае". Основное мероприятие "Строительство, реконструкция объектов размещения, переработки и обезвреживания отходов производства и потребления" Региональный проект "Комплексная система обращения с твердыми коммунальными отходами на территории Камчатского края"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2 880.44967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000 2 02 29999 04 0000 150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Прочие субсидии бюджетам  городских округов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187 595.91797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Субсидии местным бюджетам на реализацию мероприятий "Содействие в решении вопросов местного значения муниципальных образований в Камчатском крае"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58 751.00000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</w:t>
            </w:r>
            <w:proofErr w:type="spellStart"/>
            <w:r w:rsidRPr="00A743D2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A743D2">
              <w:rPr>
                <w:i/>
                <w:iCs/>
                <w:color w:val="00000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Основное мероприятие  "Проведение мероприятий, направленных на ремонт ветхих и аварийных сетей"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11 360.86000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"Реализация комплекса </w:t>
            </w:r>
            <w:r w:rsidRPr="00A743D2">
              <w:rPr>
                <w:i/>
                <w:iCs/>
                <w:color w:val="000000"/>
              </w:rPr>
              <w:lastRenderedPageBreak/>
              <w:t>мер по гармонизации межнациональных отношений и проведение информационной кампании, направленной на гармонизацию межнациональных отношений"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lastRenderedPageBreak/>
              <w:t xml:space="preserve">   137.00000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"Национальная политика и укрепление гражданского единства в Камчатском крае " Подпрограмма "Устойчивое развитие коренных малочисленных народов Севера, Сибири и Дальнего Востока, проживающих в Камчатском крае" Основное мероприятие " Сохранение и развитие национальной культуры, традиции и обычаев  коренных малочисленных народов Севера, Сибири и Дальнего Востока"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 228.63200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</w:t>
            </w:r>
            <w:proofErr w:type="spellStart"/>
            <w:r w:rsidRPr="00A743D2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A743D2">
              <w:rPr>
                <w:i/>
                <w:iCs/>
                <w:color w:val="00000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Основное мероприятие "Проведение мероприятий направленных на приобретение, установку резервных источников электроснабжения на объектах тепло-, водоснабжения и водоотведения"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10 000.00000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на реализацию программы "Формирование современной городской среды в Камчатском </w:t>
            </w:r>
            <w:proofErr w:type="spellStart"/>
            <w:r w:rsidRPr="00A743D2">
              <w:rPr>
                <w:i/>
                <w:iCs/>
                <w:color w:val="000000"/>
              </w:rPr>
              <w:t>крае".Основное</w:t>
            </w:r>
            <w:proofErr w:type="spellEnd"/>
            <w:r w:rsidRPr="00A743D2">
              <w:rPr>
                <w:i/>
                <w:iCs/>
                <w:color w:val="000000"/>
              </w:rPr>
              <w:t xml:space="preserve"> мероприятие "Капитальный ремонт и ремонт автомобильных дорог общего пользования населенных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27 000.00000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"Безопасная Камчатка". 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 70.00000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"Укрепление материально-технической базы традиционных отраслей хозяйствования в Камчатском крае"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 421.49000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"Стимулирование развития местных сообществ, развития благотворительности"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 269.99556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</w:t>
            </w:r>
            <w:r w:rsidRPr="00A743D2">
              <w:rPr>
                <w:i/>
                <w:iCs/>
                <w:color w:val="000000"/>
              </w:rPr>
              <w:lastRenderedPageBreak/>
              <w:t>организаций"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lastRenderedPageBreak/>
              <w:t xml:space="preserve">   193.52711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"Обращение с отходами производства и потребления в Камчатском крае". Основное мероприятие "Выявление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 404.62000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"Развитие образования в Камчатском крае". Основное мероприятие "Мероприятия по повышению качества услуг, предоставляемых организациями отдыха детей и их оздоровления"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1 572.48000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"Комплексное развитие сельских территорий Камчатского края". Основное мероприятие "Предоставление государственной поддержки на реализацию общественно-значимых проектов по благоустройству сельских территорий"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1 750.79730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"Комплексное развитие сельских территорий Камчатского края". 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3 265.21200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</w:t>
            </w:r>
            <w:proofErr w:type="spellStart"/>
            <w:r w:rsidRPr="00A743D2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A743D2">
              <w:rPr>
                <w:i/>
                <w:iCs/>
                <w:color w:val="000000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услугами" Основное мероприятие "Мероприятия, направленные на проведение работ по изготовлению технических планов и постановке на кадастровый учет объектов топливно- энергетического и жилищно-коммунального комплексов"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 296.43000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"Обеспечение доступным и комфортным жильем жителей Камчатского края". Подпрограмма "Стимулирование развития жилищного строительства" Основное мероприятие "Снос расселенных многоквартирных домов в целях подготовки площадок для жилищного строительства (в том числе проектные работы)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21 061.80000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на реализацию программы "Формирование современной городской среды в Камчатском </w:t>
            </w:r>
            <w:proofErr w:type="spellStart"/>
            <w:r w:rsidRPr="00A743D2">
              <w:rPr>
                <w:i/>
                <w:iCs/>
                <w:color w:val="000000"/>
              </w:rPr>
              <w:t>крае".Основное</w:t>
            </w:r>
            <w:proofErr w:type="spellEnd"/>
            <w:r w:rsidRPr="00A743D2">
              <w:rPr>
                <w:i/>
                <w:iCs/>
                <w:color w:val="000000"/>
              </w:rPr>
              <w:t xml:space="preserve"> мероприятие "Проведение мероприятий, направленных на благоустройство территорий объектов, расположенных в населенных пунктах Камчатского края, в том числе территорий зданий, строений, сооружений, прилегающих территорий"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50 000.00000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на реализацию программы "</w:t>
            </w:r>
            <w:proofErr w:type="spellStart"/>
            <w:r w:rsidRPr="00A743D2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A743D2">
              <w:rPr>
                <w:i/>
                <w:iCs/>
                <w:color w:val="000000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услугами" </w:t>
            </w:r>
            <w:r w:rsidRPr="00A743D2">
              <w:rPr>
                <w:i/>
                <w:iCs/>
                <w:color w:val="000000"/>
              </w:rPr>
              <w:lastRenderedPageBreak/>
              <w:t xml:space="preserve">Основное мероприятие "Содержание автомобильных дорог общего пользования местного значения"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lastRenderedPageBreak/>
              <w:t xml:space="preserve">   812.07400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216 252.05889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000 2 02 30021 04 0000 150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713.29415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000 2 02 30022 04 0000 150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2 077.76030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000 2 02 30024 04 0000 150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186 380.84543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 242.90000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1 571.40000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по осуществлению 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3 290.00000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по обеспечению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116 051.60122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48 052.00000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11 619.40421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по организации проведения мероприятий при осуществлении деятельности по обращению с животными без владельцев в Камчатском крае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3 600.00000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>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  1 346.00000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t xml:space="preserve">Субвенции для осуществления государственных полномочий Камчатского края по </w:t>
            </w:r>
            <w:proofErr w:type="spellStart"/>
            <w:r w:rsidRPr="00A743D2">
              <w:rPr>
                <w:i/>
                <w:iCs/>
                <w:color w:val="000000"/>
              </w:rPr>
              <w:t>по</w:t>
            </w:r>
            <w:proofErr w:type="spellEnd"/>
            <w:r w:rsidRPr="00A743D2">
              <w:rPr>
                <w:i/>
                <w:iCs/>
                <w:color w:val="000000"/>
              </w:rPr>
              <w:t xml:space="preserve"> предоставлению гражданам, находящимся в трудной жизненной ситуации, проживающих в Камчатском крае, социальной поддержки в форме материальной </w:t>
            </w:r>
            <w:r w:rsidRPr="00A743D2">
              <w:rPr>
                <w:i/>
                <w:iCs/>
                <w:color w:val="000000"/>
              </w:rPr>
              <w:lastRenderedPageBreak/>
              <w:t>помощи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i/>
                <w:iCs/>
                <w:color w:val="000000"/>
              </w:rPr>
              <w:lastRenderedPageBreak/>
              <w:t xml:space="preserve">   607.54000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000 2 02 30027 04 0000 150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19 339.12100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000 2 02 30029 04 0000 150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1 995.00000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000 2 02 35118 04 0000 150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728.10000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000 2 02 35304 04 0000 150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2 893.76401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000 2 02 35404 04 0000 150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743D2">
              <w:rPr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1 724.27400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000 2 02 35930 04 0000 150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Субвенции бюджетам  городских округов на государственную регистрацию      актов гражданского состояния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399.90000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4 733.02952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000 2 02 45179 04 0000 150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213.84018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000 2 02 45303 04 0000 150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743D2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4 519.18934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000 2 07 00000 00 0000 000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 270.00000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000 2 07 04050 04 0000 150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 270.00000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000 2 18 00000 00 0000 000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ДОХОДЫ БЮДЖЕТОВ БЮДЖЕТНОЙ </w:t>
            </w:r>
            <w:r w:rsidRPr="00A743D2">
              <w:rPr>
                <w:b/>
                <w:bCs/>
                <w:color w:val="000000"/>
              </w:rPr>
              <w:lastRenderedPageBreak/>
              <w:t>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lastRenderedPageBreak/>
              <w:t xml:space="preserve">  1 192.36057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000 2 18 04010 04 0000 150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  1 192.36057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000 2 19 00000 00 0000 000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-  1 921.76833</w:t>
            </w:r>
          </w:p>
        </w:tc>
      </w:tr>
      <w:tr w:rsidR="00801404" w:rsidRPr="00A743D2" w:rsidTr="00E840A7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000 2 19 60010 04 0000 150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>-  1 921.76833</w:t>
            </w:r>
          </w:p>
        </w:tc>
      </w:tr>
      <w:tr w:rsidR="00801404" w:rsidRPr="00A743D2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743D2">
              <w:rPr>
                <w:b/>
                <w:bCs/>
                <w:color w:val="000000"/>
              </w:rPr>
              <w:t xml:space="preserve">  794 104.78640</w:t>
            </w:r>
          </w:p>
        </w:tc>
      </w:tr>
      <w:tr w:rsidR="00801404" w:rsidRPr="00A743D2" w:rsidTr="00E840A7">
        <w:trPr>
          <w:trHeight w:val="288"/>
        </w:trPr>
        <w:tc>
          <w:tcPr>
            <w:tcW w:w="10348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A743D2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43D2">
              <w:rPr>
                <w:color w:val="000000"/>
              </w:rPr>
              <w:t xml:space="preserve">*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      </w:r>
            <w:proofErr w:type="spellStart"/>
            <w:r w:rsidRPr="00A743D2">
              <w:rPr>
                <w:color w:val="000000"/>
              </w:rPr>
              <w:t>группировочном</w:t>
            </w:r>
            <w:proofErr w:type="spellEnd"/>
            <w:r w:rsidRPr="00A743D2">
              <w:rPr>
                <w:color w:val="000000"/>
              </w:rPr>
              <w:t xml:space="preserve"> коде бюджетной классификации</w:t>
            </w:r>
          </w:p>
        </w:tc>
      </w:tr>
    </w:tbl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2845"/>
        <w:gridCol w:w="3818"/>
        <w:gridCol w:w="1842"/>
        <w:gridCol w:w="1701"/>
      </w:tblGrid>
      <w:tr w:rsidR="00801404" w:rsidRPr="00C85D69" w:rsidTr="00E840A7">
        <w:trPr>
          <w:trHeight w:val="1422"/>
        </w:trPr>
        <w:tc>
          <w:tcPr>
            <w:tcW w:w="102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sz w:val="18"/>
                <w:szCs w:val="18"/>
              </w:rPr>
              <w:t>2</w:t>
            </w:r>
          </w:p>
          <w:p w:rsidR="00801404" w:rsidRPr="00801404" w:rsidRDefault="00E840A7" w:rsidP="00801404">
            <w:pPr>
              <w:ind w:left="50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="00801404" w:rsidRPr="00801404">
              <w:rPr>
                <w:sz w:val="18"/>
                <w:szCs w:val="18"/>
              </w:rPr>
              <w:t>ешению Совета депутатов городского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округа «поселок Палана»</w:t>
            </w:r>
          </w:p>
          <w:p w:rsidR="00801404" w:rsidRDefault="00801404" w:rsidP="008014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от 27.</w:t>
            </w:r>
            <w:r>
              <w:rPr>
                <w:sz w:val="18"/>
                <w:szCs w:val="18"/>
              </w:rPr>
              <w:t>12</w:t>
            </w:r>
            <w:r w:rsidRPr="00801404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35</w:t>
            </w:r>
            <w:r w:rsidRPr="00801404">
              <w:rPr>
                <w:sz w:val="18"/>
                <w:szCs w:val="18"/>
              </w:rPr>
              <w:t>-р/08-23</w:t>
            </w:r>
          </w:p>
          <w:p w:rsidR="00801404" w:rsidRPr="00C85D69" w:rsidRDefault="00801404" w:rsidP="0080140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5D69">
              <w:rPr>
                <w:color w:val="000000"/>
                <w:sz w:val="18"/>
                <w:szCs w:val="18"/>
              </w:rPr>
              <w:t>Приложение № 4,1</w:t>
            </w:r>
          </w:p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5D69">
              <w:rPr>
                <w:color w:val="000000"/>
                <w:sz w:val="18"/>
                <w:szCs w:val="18"/>
              </w:rPr>
              <w:t xml:space="preserve">к нормативному </w:t>
            </w:r>
            <w:proofErr w:type="gramStart"/>
            <w:r w:rsidRPr="00C85D69">
              <w:rPr>
                <w:color w:val="000000"/>
                <w:sz w:val="18"/>
                <w:szCs w:val="18"/>
              </w:rPr>
              <w:t>правовому  акту</w:t>
            </w:r>
            <w:proofErr w:type="gramEnd"/>
          </w:p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5D69">
              <w:rPr>
                <w:color w:val="000000"/>
                <w:sz w:val="18"/>
                <w:szCs w:val="18"/>
              </w:rPr>
              <w:t xml:space="preserve">городского округа "поселок Палана" </w:t>
            </w:r>
          </w:p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5D69">
              <w:rPr>
                <w:color w:val="000000"/>
                <w:sz w:val="18"/>
                <w:szCs w:val="18"/>
              </w:rPr>
              <w:t xml:space="preserve">"О бюджете городского округа "поселок Палана" </w:t>
            </w:r>
          </w:p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5D69">
              <w:rPr>
                <w:color w:val="000000"/>
                <w:sz w:val="18"/>
                <w:szCs w:val="18"/>
              </w:rPr>
              <w:t>на 2023 год и на плановый период 2024 и 2025 годов"</w:t>
            </w:r>
          </w:p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85D69">
              <w:rPr>
                <w:color w:val="000000"/>
                <w:sz w:val="18"/>
                <w:szCs w:val="18"/>
              </w:rPr>
              <w:t>от «16» декабря 2022 г. № 27-НПА/08-22</w:t>
            </w:r>
          </w:p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801404" w:rsidRPr="00C85D69" w:rsidTr="00E840A7">
        <w:trPr>
          <w:trHeight w:val="1404"/>
        </w:trPr>
        <w:tc>
          <w:tcPr>
            <w:tcW w:w="1020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ДОХОДЫ БЮДЖЕТА ГОРОДСКОГО ОКРУГА "ПОСЕЛОК ПАЛАНА"  НА ПЛАНОВЫЙ ПЕРИОД 2024 и 2025 ГОДОВ</w:t>
            </w:r>
          </w:p>
        </w:tc>
      </w:tr>
      <w:tr w:rsidR="00801404" w:rsidRPr="00C85D69" w:rsidTr="00E840A7">
        <w:trPr>
          <w:trHeight w:val="287"/>
        </w:trPr>
        <w:tc>
          <w:tcPr>
            <w:tcW w:w="10206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801404" w:rsidRPr="00C85D69" w:rsidTr="00E840A7">
        <w:trPr>
          <w:trHeight w:val="842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Годовой объем на 2024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Годовой объем на 2025 год</w:t>
            </w:r>
          </w:p>
        </w:tc>
      </w:tr>
      <w:tr w:rsidR="00801404" w:rsidRPr="00C85D69" w:rsidTr="00E840A7">
        <w:trPr>
          <w:trHeight w:val="289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1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4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109 239.28531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110 848.40531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53 656.00000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54 247.00000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000 1 01 02000 01 0000 110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53 656.00000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54 247.00000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2 340.71000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2 470.46000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000 1 03 02000 01 0000 110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2 340.71000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2 470.46000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12 394.00000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12 854.00000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000 1 05 01011 01 0000 110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85D69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5 029.00000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5 281.00000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000 1 05 01021 01 0000 110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85D69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3 862.00000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4 055.00000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000 1 05 03000 01 0000 110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3 000.00000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3 000.00000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000 1 05 04000 02 0000 110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Налог, взимаемый в связи с применением патентной системы </w:t>
            </w:r>
            <w:r w:rsidRPr="00C85D69">
              <w:rPr>
                <w:color w:val="000000"/>
              </w:rPr>
              <w:lastRenderedPageBreak/>
              <w:t>налогообложения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lastRenderedPageBreak/>
              <w:t xml:space="preserve">   503.00000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518.00000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9 342.00000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9 453.00000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000 1 06 01000 00 0000 110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545.00000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599.00000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000 1 06 02000 02 0000 110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Налог на имущество организаций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3 100.00000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3 100.00000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000 1 06 06000 00 0000 110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5 697.00000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5 754.00000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ГОСУДАРСТВЕННАЯ ПОШЛИНА     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 111.00000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 106.00000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000 1 08 03000 01 0000 110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111.00000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106.00000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9 763.80756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9 763.80756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000 1 11 05012 04 0000 120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 w:rsidRPr="00C85D69">
              <w:rPr>
                <w:color w:val="000000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469.44624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469.44624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000 1 11 05034 04 0000 120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479.94405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479.94405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000 1 11 07014 04 0000 120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691.98714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691.98714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000 1 11 09044 04 0000 120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C85D69">
              <w:rPr>
                <w:color w:val="000000"/>
              </w:rPr>
              <w:lastRenderedPageBreak/>
              <w:t>предприятий, в том числе казенных)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lastRenderedPageBreak/>
              <w:t xml:space="preserve">  8 122.43013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8 122.43013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000 1 12 00000 00 0000 000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 128.59000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 128.59000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000 1 12 01000 01 0000 120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128.59000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128.59000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9 904.01825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10 226.38825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000 1 13 01994 04 0000 130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9 860.81339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9 941.64975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000 1 13 02994 04 0000 130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43.20486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284.73850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11 289.15950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11 289.15950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000 1 14 06012 04 0000 430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2 633.92130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2 633.92130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000 1 14 13040 04 0000 410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8 655.23820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8 655.23820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000 1 15 00000 00 0000 000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АДМИНИСТРАТИВНЫЕ ПЛАТЕЖИ И СБОРЫ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 10.00000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 10.00000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000 1 15 02040 04 0000 140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10.00000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10.00000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 300.00000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 300.00000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416 730.05868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412 159.43056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416 730.05868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412 159.43056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88 647.00000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88 647.00000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000 2 02 15001 04 0000 150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Дотации бюджетам городских </w:t>
            </w:r>
            <w:r w:rsidRPr="00C85D69">
              <w:rPr>
                <w:color w:val="000000"/>
              </w:rPr>
              <w:lastRenderedPageBreak/>
              <w:t>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lastRenderedPageBreak/>
              <w:t xml:space="preserve">  47 693.00000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47 693.00000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000 2 02 15002 04 0000 150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40 954.00000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40 954.00000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79 599.00819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75 023.92806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000 2 02 25555 04 0000 150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Субсидии бюджетам городских </w:t>
            </w:r>
            <w:proofErr w:type="gramStart"/>
            <w:r w:rsidRPr="00C85D69">
              <w:rPr>
                <w:color w:val="000000"/>
              </w:rPr>
              <w:t>округов  на</w:t>
            </w:r>
            <w:proofErr w:type="gramEnd"/>
            <w:r w:rsidRPr="00C85D69">
              <w:rPr>
                <w:color w:val="000000"/>
              </w:rPr>
              <w:t xml:space="preserve"> реализацию программ формирования современной городской среды.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1 935.31919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92.15806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000 2 02 29999 04 0000 150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Прочие субсидии бюджетам  городских округов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77 663.68900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74 931.77000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Субсидии местным бюджетам на реализацию мероприятий "Содействие в решении вопросов местного значения муниципальных образований в Камчатском крае"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58 751.00000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58 751.00000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на реализацию программы "</w:t>
            </w:r>
            <w:proofErr w:type="spellStart"/>
            <w:r w:rsidRPr="00C85D69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C85D69">
              <w:rPr>
                <w:i/>
                <w:iCs/>
                <w:color w:val="000000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Основное мероприятие  "Проведение мероприятий, направленных на ремонт ветхих и аварийных сетей"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11 360.80000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11 360.77000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на реализацию программы "Безопасная Камчатка". 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 70.00000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 70.00000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на реализацию программы "Развитие транспортной системы в Камчатском крае". Основное мероприятие "Приобретение автомобильного транспорта общего пользования"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4 750.00000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4 750.00000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на реализацию программы "</w:t>
            </w:r>
            <w:proofErr w:type="spellStart"/>
            <w:r w:rsidRPr="00C85D69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C85D69">
              <w:rPr>
                <w:i/>
                <w:iCs/>
                <w:color w:val="000000"/>
              </w:rPr>
              <w:t xml:space="preserve">, развитие энергетики и коммунального хозяйства, обеспечение жителей </w:t>
            </w:r>
            <w:r w:rsidRPr="00C85D69">
              <w:rPr>
                <w:i/>
                <w:iCs/>
                <w:color w:val="000000"/>
              </w:rPr>
              <w:lastRenderedPageBreak/>
              <w:t xml:space="preserve">населенных пунктов Камчатского края коммунальными услугами" Основное мероприятие "Содержание автомобильных дорог общего пользования местного значения"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lastRenderedPageBreak/>
              <w:t xml:space="preserve">  2 731.88900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 0.00000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242 859.94945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242 864.40146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000 2 02 30021 04 0000 150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782.00000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782.00000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000 2 02 30022 04 0000 150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3 024.00000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3 024.00000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000 2 02 30024 04 0000 150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196 503.60000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196 454.60000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 242.90000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 242.90000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1 257.10000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1 257.10000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по осуществлению 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3 955.00000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3 955.00000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по обеспечению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118 184.00000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118 184.00000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по обеспечению государственных гарантий реализации прав на </w:t>
            </w:r>
            <w:r w:rsidRPr="00C85D69">
              <w:rPr>
                <w:i/>
                <w:iCs/>
                <w:color w:val="000000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lastRenderedPageBreak/>
              <w:t xml:space="preserve">  46 012.00000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46 012.00000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12 314.00000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12 314.00000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 крае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 96.20000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 96.20000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по предоставлению единовременной денежной выплаты гражданам, усыновившим (удочерившим) ребенка (детей) в Камчатском крае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 150.00000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 150.00000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по организации проведения мероприятий при осуществлении деятельности по обращению с животными без владельцев в Камчатском крае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8 917.40000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8 917.40000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по осуществлению 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 200.00000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 200.00000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>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1 078.00000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1 078.00000</w:t>
            </w:r>
          </w:p>
        </w:tc>
      </w:tr>
      <w:tr w:rsidR="00801404" w:rsidRPr="00C85D69" w:rsidTr="00E840A7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Субвенции для осуществления государственных полномочий Камчатского края по </w:t>
            </w:r>
            <w:proofErr w:type="spellStart"/>
            <w:r w:rsidRPr="00C85D69">
              <w:rPr>
                <w:i/>
                <w:iCs/>
                <w:color w:val="000000"/>
              </w:rPr>
              <w:t>по</w:t>
            </w:r>
            <w:proofErr w:type="spellEnd"/>
            <w:r w:rsidRPr="00C85D69">
              <w:rPr>
                <w:i/>
                <w:iCs/>
                <w:color w:val="000000"/>
              </w:rPr>
              <w:t xml:space="preserve"> предоставлению гражданам, находящимся в трудной жизненной ситуации, проживающих в Камчатском крае, социальной поддержки в форме материальной </w:t>
            </w:r>
            <w:r w:rsidRPr="00C85D69">
              <w:rPr>
                <w:i/>
                <w:iCs/>
                <w:color w:val="000000"/>
              </w:rPr>
              <w:lastRenderedPageBreak/>
              <w:t>помощи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lastRenderedPageBreak/>
              <w:t xml:space="preserve">  4 097.00000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i/>
                <w:iCs/>
                <w:color w:val="000000"/>
              </w:rPr>
              <w:t xml:space="preserve">  4 048.00000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000 2 02 30027 04 0000 150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32 387.00000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32 387.00000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000 2 02 30029 04 0000 150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2 945.00000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2 945.00000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000 2 02 35118 04 0000 150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845.30000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790.00000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000 2 02 35304 04 0000 150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4 291.57895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4 383.87096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000 2 02 35404 04 0000 150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85D69">
              <w:rPr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1 661.39050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1 662.89050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000 2 02 35930 04 0000 150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Субвенции бюджетам  городских округов на государственную регистрацию      актов гражданского состояния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420.08000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435.04000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5 624.10104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5 624.10104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000 2 02 45179 04 0000 150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632.40104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 632.40104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lastRenderedPageBreak/>
              <w:t>000 2 02 45303 04 0000 150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85D69">
              <w:rPr>
                <w:color w:val="00000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4 991.70000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  4 991.70000</w:t>
            </w:r>
          </w:p>
        </w:tc>
      </w:tr>
      <w:tr w:rsidR="00801404" w:rsidRPr="00C85D69" w:rsidTr="00E840A7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525 969.34399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85D69">
              <w:rPr>
                <w:b/>
                <w:bCs/>
                <w:color w:val="000000"/>
              </w:rPr>
              <w:t xml:space="preserve">  523 007.83587</w:t>
            </w:r>
          </w:p>
        </w:tc>
      </w:tr>
      <w:tr w:rsidR="00801404" w:rsidRPr="00C85D69" w:rsidTr="00E840A7">
        <w:trPr>
          <w:trHeight w:val="288"/>
        </w:trPr>
        <w:tc>
          <w:tcPr>
            <w:tcW w:w="10206" w:type="dxa"/>
            <w:gridSpan w:val="4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85D69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5D69">
              <w:rPr>
                <w:color w:val="000000"/>
              </w:rPr>
              <w:t xml:space="preserve">*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      </w:r>
            <w:proofErr w:type="spellStart"/>
            <w:r w:rsidRPr="00C85D69">
              <w:rPr>
                <w:color w:val="000000"/>
              </w:rPr>
              <w:t>группировочном</w:t>
            </w:r>
            <w:proofErr w:type="spellEnd"/>
            <w:r w:rsidRPr="00C85D69">
              <w:rPr>
                <w:color w:val="000000"/>
              </w:rPr>
              <w:t xml:space="preserve"> коде бюджетной классификации</w:t>
            </w:r>
          </w:p>
        </w:tc>
      </w:tr>
    </w:tbl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tbl>
      <w:tblPr>
        <w:tblW w:w="10348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2957"/>
        <w:gridCol w:w="5656"/>
        <w:gridCol w:w="1735"/>
      </w:tblGrid>
      <w:tr w:rsidR="00801404" w:rsidRPr="00D253D5" w:rsidTr="00E840A7">
        <w:trPr>
          <w:trHeight w:val="1380"/>
        </w:trPr>
        <w:tc>
          <w:tcPr>
            <w:tcW w:w="103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sz w:val="18"/>
                <w:szCs w:val="18"/>
              </w:rPr>
              <w:t>3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Pr="00801404">
              <w:rPr>
                <w:sz w:val="18"/>
                <w:szCs w:val="18"/>
              </w:rPr>
              <w:t>ешению Совета депутатов городского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округа «поселок Палана»</w:t>
            </w:r>
          </w:p>
          <w:p w:rsidR="00801404" w:rsidRDefault="00801404" w:rsidP="008014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от 27.</w:t>
            </w:r>
            <w:r>
              <w:rPr>
                <w:sz w:val="18"/>
                <w:szCs w:val="18"/>
              </w:rPr>
              <w:t>12</w:t>
            </w:r>
            <w:r w:rsidRPr="00801404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35</w:t>
            </w:r>
            <w:r w:rsidRPr="00801404">
              <w:rPr>
                <w:sz w:val="18"/>
                <w:szCs w:val="18"/>
              </w:rPr>
              <w:t>-р/08-23</w:t>
            </w:r>
          </w:p>
          <w:p w:rsidR="00801404" w:rsidRPr="00D253D5" w:rsidRDefault="00801404" w:rsidP="0080140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53D5">
              <w:rPr>
                <w:color w:val="000000"/>
                <w:sz w:val="18"/>
                <w:szCs w:val="18"/>
              </w:rPr>
              <w:t>Приложение № 5</w:t>
            </w:r>
          </w:p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53D5">
              <w:rPr>
                <w:color w:val="000000"/>
                <w:sz w:val="18"/>
                <w:szCs w:val="18"/>
              </w:rPr>
              <w:t>к нормативному правовому акту</w:t>
            </w:r>
          </w:p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53D5">
              <w:rPr>
                <w:color w:val="000000"/>
                <w:sz w:val="18"/>
                <w:szCs w:val="18"/>
              </w:rPr>
              <w:t xml:space="preserve">городского округа "поселок Палана" </w:t>
            </w:r>
          </w:p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53D5">
              <w:rPr>
                <w:color w:val="000000"/>
                <w:sz w:val="18"/>
                <w:szCs w:val="18"/>
              </w:rPr>
              <w:t xml:space="preserve">"О бюджете городского округа "поселок Палана" </w:t>
            </w:r>
          </w:p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53D5">
              <w:rPr>
                <w:color w:val="000000"/>
                <w:sz w:val="18"/>
                <w:szCs w:val="18"/>
              </w:rPr>
              <w:t>на 2023 год и на плановый период 2024 и 2025 годов"</w:t>
            </w:r>
          </w:p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D253D5">
              <w:rPr>
                <w:color w:val="000000"/>
                <w:sz w:val="18"/>
                <w:szCs w:val="18"/>
              </w:rPr>
              <w:t>от «16» декабря 2022 г. № 27-НПА/08-22</w:t>
            </w:r>
          </w:p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801404" w:rsidRPr="00D253D5" w:rsidTr="00E840A7">
        <w:trPr>
          <w:trHeight w:val="1687"/>
        </w:trPr>
        <w:tc>
          <w:tcPr>
            <w:tcW w:w="103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b/>
                <w:bCs/>
                <w:color w:val="000000"/>
              </w:rPr>
              <w:t>ИСТОЧНИКИ ФИНАНСИРОВАНИЯ ДЕФИЦИТА БЮДЖЕТА "ПОСЕЛОК ПАЛАНА"  НА 2023 ГОД</w:t>
            </w:r>
          </w:p>
        </w:tc>
      </w:tr>
      <w:tr w:rsidR="00801404" w:rsidRPr="00D253D5" w:rsidTr="00E840A7">
        <w:trPr>
          <w:trHeight w:val="287"/>
        </w:trPr>
        <w:tc>
          <w:tcPr>
            <w:tcW w:w="10348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801404" w:rsidRPr="00D253D5" w:rsidTr="00E840A7">
        <w:trPr>
          <w:trHeight w:val="842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Наименование источника финансирования дефицита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Годовой объем</w:t>
            </w:r>
          </w:p>
        </w:tc>
      </w:tr>
      <w:tr w:rsidR="00801404" w:rsidRPr="00D253D5" w:rsidTr="00E840A7">
        <w:trPr>
          <w:trHeight w:val="28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1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2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3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b/>
                <w:bCs/>
                <w:color w:val="000000"/>
              </w:rPr>
              <w:t>Источники финансирования дефицита  бюджета: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9 943.28270</w:t>
            </w:r>
          </w:p>
        </w:tc>
      </w:tr>
      <w:tr w:rsidR="00801404" w:rsidRPr="00D253D5" w:rsidTr="00E840A7">
        <w:trPr>
          <w:trHeight w:val="25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01 03 00 00 00 0000 000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 0.00000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01 03 00 00 00 0000 700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 0.00000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01 03 01 00 00 0000 700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 0.00000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01 03 01 00 04 0000 710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 0.00000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01 03 00 00 00 0000 800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 0.00000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01 03 01 00 00 0000 800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 0.00000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01 03 01 00 04 0000 810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 0.00000</w:t>
            </w:r>
          </w:p>
        </w:tc>
      </w:tr>
      <w:tr w:rsidR="00801404" w:rsidRPr="00D253D5" w:rsidTr="00E840A7">
        <w:trPr>
          <w:trHeight w:val="25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01 05 00 00 00 0000 000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9 943.28270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01 05 00 00 00 0000 500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-  794 104.78640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01 05 02 00 00 0000 500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-  794 104.78640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01 05 02 01 00 0000 510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-  794 104.78640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01 05 02 01 04 0000 510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-  794 104.78640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01 05 00 00 00 0000 600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804 048.06910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lastRenderedPageBreak/>
              <w:t>01 05 02 00 00 0000 600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804 048.06910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01 05 02 01 00 0000 610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804 048.06910</w:t>
            </w:r>
          </w:p>
        </w:tc>
      </w:tr>
      <w:tr w:rsidR="00801404" w:rsidRPr="00D253D5" w:rsidTr="00E840A7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01 05 02 01 04 0000 610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D253D5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253D5">
              <w:rPr>
                <w:color w:val="000000"/>
              </w:rPr>
              <w:t xml:space="preserve">  804 048.06910</w:t>
            </w:r>
          </w:p>
        </w:tc>
      </w:tr>
    </w:tbl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tbl>
      <w:tblPr>
        <w:tblW w:w="1020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709"/>
        <w:gridCol w:w="4359"/>
        <w:gridCol w:w="1580"/>
        <w:gridCol w:w="1559"/>
      </w:tblGrid>
      <w:tr w:rsidR="00801404" w:rsidRPr="00C541A7" w:rsidTr="00E840A7">
        <w:trPr>
          <w:trHeight w:val="1408"/>
        </w:trPr>
        <w:tc>
          <w:tcPr>
            <w:tcW w:w="102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sz w:val="18"/>
                <w:szCs w:val="18"/>
              </w:rPr>
              <w:t>4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Pr="00801404">
              <w:rPr>
                <w:sz w:val="18"/>
                <w:szCs w:val="18"/>
              </w:rPr>
              <w:t>ешению Совета депутатов городского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округа «поселок Палана»</w:t>
            </w:r>
          </w:p>
          <w:p w:rsidR="00801404" w:rsidRDefault="00801404" w:rsidP="008014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от 27.</w:t>
            </w:r>
            <w:r>
              <w:rPr>
                <w:sz w:val="18"/>
                <w:szCs w:val="18"/>
              </w:rPr>
              <w:t>12</w:t>
            </w:r>
            <w:r w:rsidRPr="00801404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35</w:t>
            </w:r>
            <w:r w:rsidRPr="00801404">
              <w:rPr>
                <w:sz w:val="18"/>
                <w:szCs w:val="18"/>
              </w:rPr>
              <w:t>-р/08-23</w:t>
            </w:r>
          </w:p>
          <w:p w:rsidR="00801404" w:rsidRPr="00C541A7" w:rsidRDefault="00801404" w:rsidP="0080140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541A7">
              <w:rPr>
                <w:color w:val="000000"/>
                <w:sz w:val="18"/>
                <w:szCs w:val="18"/>
              </w:rPr>
              <w:t>Приложение № 5.1</w:t>
            </w:r>
          </w:p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541A7">
              <w:rPr>
                <w:color w:val="000000"/>
                <w:sz w:val="18"/>
                <w:szCs w:val="18"/>
              </w:rPr>
              <w:t>к нормативному правовому акту</w:t>
            </w:r>
          </w:p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541A7">
              <w:rPr>
                <w:color w:val="000000"/>
                <w:sz w:val="18"/>
                <w:szCs w:val="18"/>
              </w:rPr>
              <w:t xml:space="preserve">городского округа "поселок Палана" </w:t>
            </w:r>
          </w:p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541A7">
              <w:rPr>
                <w:color w:val="000000"/>
                <w:sz w:val="18"/>
                <w:szCs w:val="18"/>
              </w:rPr>
              <w:t xml:space="preserve">"О бюджете городского округа "поселок Палана" </w:t>
            </w:r>
          </w:p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541A7">
              <w:rPr>
                <w:color w:val="000000"/>
                <w:sz w:val="18"/>
                <w:szCs w:val="18"/>
              </w:rPr>
              <w:t>на 2023 год и на плановый период 2024 и 2025 годов"</w:t>
            </w:r>
          </w:p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C541A7">
              <w:rPr>
                <w:color w:val="000000"/>
                <w:sz w:val="18"/>
                <w:szCs w:val="18"/>
              </w:rPr>
              <w:t>от «16» декабря 2022 г. № 27-НПА/08-22</w:t>
            </w:r>
          </w:p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801404" w:rsidRPr="00C541A7" w:rsidTr="00E840A7">
        <w:trPr>
          <w:trHeight w:val="1387"/>
        </w:trPr>
        <w:tc>
          <w:tcPr>
            <w:tcW w:w="102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b/>
                <w:bCs/>
                <w:color w:val="000000"/>
              </w:rPr>
              <w:t>ИСТОЧНИКИ ФИНАНСИРОВАНИЯ ДЕФИЦИТА БЮДЖЕТА "ПОСЕЛОК ПАЛАНА"  НА ПЛАНОВЫЙ ПЕРИОД 2024 и 2025 ГОД</w:t>
            </w:r>
          </w:p>
        </w:tc>
      </w:tr>
      <w:tr w:rsidR="00801404" w:rsidRPr="00C541A7" w:rsidTr="00E840A7">
        <w:trPr>
          <w:trHeight w:val="287"/>
        </w:trPr>
        <w:tc>
          <w:tcPr>
            <w:tcW w:w="10207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801404" w:rsidRPr="00C541A7" w:rsidTr="00E840A7">
        <w:trPr>
          <w:trHeight w:val="84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Наименование источника финансирования дефицита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Годовой объем на 2024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Годовой объем на 2025 год</w:t>
            </w:r>
          </w:p>
        </w:tc>
      </w:tr>
      <w:tr w:rsidR="00801404" w:rsidRPr="00C541A7" w:rsidTr="00E840A7">
        <w:trPr>
          <w:trHeight w:val="289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1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4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b/>
                <w:bCs/>
                <w:color w:val="000000"/>
              </w:rPr>
              <w:t>Источники финансирования дефицита  бюджета: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</w:tr>
      <w:tr w:rsidR="00801404" w:rsidRPr="00C541A7" w:rsidTr="00E840A7">
        <w:trPr>
          <w:trHeight w:val="25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01 03 00 00 00 0000 000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01 03 00 00 00 0000 700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01 03 01 00 00 0000 700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01 03 01 00 04 0000 710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01 03 00 00 00 0000 800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01 03 01 00 00 0000 800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01 03 01 00 04 0000 810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</w:tr>
      <w:tr w:rsidR="00801404" w:rsidRPr="00C541A7" w:rsidTr="00E840A7">
        <w:trPr>
          <w:trHeight w:val="25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lastRenderedPageBreak/>
              <w:t>01 05 00 00 00 0000 000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 0.00000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01 05 00 00 00 0000 500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-  525 969.34399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-  523 007.83587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01 05 02 00 00 0000 500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-  525 969.34399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-  523 007.83587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01 05 02 01 00 0000 510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-  525 969.34399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-  523 007.83587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01 05 02 01 04 0000 510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-  525 969.34399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-  523 007.83587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01 05 00 00 00 0000 600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525 969.34399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523 007.83587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01 05 02 00 00 0000 600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525 969.34399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523 007.83587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01 05 02 01 00 0000 610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525 969.34399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523 007.83587</w:t>
            </w:r>
          </w:p>
        </w:tc>
      </w:tr>
      <w:tr w:rsidR="00801404" w:rsidRPr="00C541A7" w:rsidTr="00E840A7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01 05 02 01 04 0000 610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525 969.34399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404" w:rsidRPr="00C541A7" w:rsidRDefault="00801404" w:rsidP="00E840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C541A7">
              <w:rPr>
                <w:color w:val="000000"/>
              </w:rPr>
              <w:t xml:space="preserve">  523 007.83587</w:t>
            </w:r>
          </w:p>
        </w:tc>
      </w:tr>
    </w:tbl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03"/>
        <w:gridCol w:w="914"/>
        <w:gridCol w:w="1167"/>
        <w:gridCol w:w="5354"/>
        <w:gridCol w:w="1843"/>
      </w:tblGrid>
      <w:tr w:rsidR="00801404" w:rsidTr="00E840A7">
        <w:trPr>
          <w:trHeight w:val="3117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sz w:val="18"/>
                <w:szCs w:val="18"/>
              </w:rPr>
              <w:t>5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Pr="00801404">
              <w:rPr>
                <w:sz w:val="18"/>
                <w:szCs w:val="18"/>
              </w:rPr>
              <w:t>ешению Совета депутатов городского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округа «поселок Палана»</w:t>
            </w:r>
          </w:p>
          <w:p w:rsidR="00801404" w:rsidRDefault="00801404" w:rsidP="00801404">
            <w:pPr>
              <w:jc w:val="right"/>
              <w:rPr>
                <w:color w:val="000000"/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от 27.</w:t>
            </w:r>
            <w:r>
              <w:rPr>
                <w:sz w:val="18"/>
                <w:szCs w:val="18"/>
              </w:rPr>
              <w:t>12</w:t>
            </w:r>
            <w:r w:rsidRPr="00801404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35</w:t>
            </w:r>
            <w:r w:rsidRPr="00801404">
              <w:rPr>
                <w:sz w:val="18"/>
                <w:szCs w:val="18"/>
              </w:rPr>
              <w:t>-р/08-23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Приложение №6_</w:t>
            </w:r>
            <w:r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>
              <w:rPr>
                <w:color w:val="000000"/>
                <w:sz w:val="18"/>
                <w:szCs w:val="18"/>
              </w:rPr>
              <w:br/>
              <w:t>от «16» декабря 2022 г. № 27-НПА/08-22</w:t>
            </w:r>
          </w:p>
        </w:tc>
      </w:tr>
      <w:tr w:rsidR="00801404" w:rsidTr="00E840A7">
        <w:trPr>
          <w:trHeight w:val="1527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расходов  бюджета городского округа "поселок  Палана"  на 2023  год по разделам и подразделам классификации расходов бюджетов</w:t>
            </w:r>
          </w:p>
        </w:tc>
      </w:tr>
      <w:tr w:rsidR="00801404" w:rsidTr="00E840A7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801404" w:rsidTr="00E840A7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109 560,91631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4 116,22597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1 062,55722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38 610,25632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9 281,05903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1 000,00000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55 490,81777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728,10000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728,10000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7 692,24977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399,90000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4 667,34977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490,00000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40 085,63044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36 804,00144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3 281,62900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269 624,95497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22 949,88813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174 373,14903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72 001,91781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3 288,36092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3 288,36092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287 258,02283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139 919,10669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142 956,76286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2 463,71212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678,84018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36 730,41178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23 581,37622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13 149,03556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45 184,44890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18 241,63331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21 276,12100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1 699,04000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800 616,91065</w:t>
            </w:r>
          </w:p>
        </w:tc>
      </w:tr>
    </w:tbl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tbl>
      <w:tblPr>
        <w:tblW w:w="10385" w:type="dxa"/>
        <w:tblInd w:w="-459" w:type="dxa"/>
        <w:tblLook w:val="04A0" w:firstRow="1" w:lastRow="0" w:firstColumn="1" w:lastColumn="0" w:noHBand="0" w:noVBand="1"/>
      </w:tblPr>
      <w:tblGrid>
        <w:gridCol w:w="503"/>
        <w:gridCol w:w="821"/>
        <w:gridCol w:w="1167"/>
        <w:gridCol w:w="4314"/>
        <w:gridCol w:w="1700"/>
        <w:gridCol w:w="1843"/>
        <w:gridCol w:w="37"/>
      </w:tblGrid>
      <w:tr w:rsidR="00801404" w:rsidTr="00E840A7">
        <w:trPr>
          <w:trHeight w:val="3117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sz w:val="18"/>
                <w:szCs w:val="18"/>
              </w:rPr>
              <w:t>6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Pr="00801404">
              <w:rPr>
                <w:sz w:val="18"/>
                <w:szCs w:val="18"/>
              </w:rPr>
              <w:t>ешению Совета депутатов городского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округа «поселок Палана»</w:t>
            </w:r>
          </w:p>
          <w:p w:rsidR="00801404" w:rsidRDefault="00801404" w:rsidP="00801404">
            <w:pPr>
              <w:jc w:val="right"/>
              <w:rPr>
                <w:color w:val="000000"/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от 27.</w:t>
            </w:r>
            <w:r>
              <w:rPr>
                <w:sz w:val="18"/>
                <w:szCs w:val="18"/>
              </w:rPr>
              <w:t>12</w:t>
            </w:r>
            <w:r w:rsidRPr="00801404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35</w:t>
            </w:r>
            <w:r w:rsidRPr="00801404">
              <w:rPr>
                <w:sz w:val="18"/>
                <w:szCs w:val="18"/>
              </w:rPr>
              <w:t>-р/08-23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Приложение № _6,1</w:t>
            </w:r>
            <w:r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>
              <w:rPr>
                <w:color w:val="000000"/>
                <w:sz w:val="18"/>
                <w:szCs w:val="18"/>
              </w:rPr>
              <w:br/>
              <w:t>от «16» декабря 2022 г. №27-НПА/08-22</w:t>
            </w:r>
          </w:p>
        </w:tc>
      </w:tr>
      <w:tr w:rsidR="00801404" w:rsidTr="00E840A7">
        <w:trPr>
          <w:trHeight w:val="1313"/>
        </w:trPr>
        <w:tc>
          <w:tcPr>
            <w:tcW w:w="103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расходов  бюджета городского округа "поселок  Палана"  по разделам и подразделам классификации расходов бюджетов   на плановый период 2024 и 2025 годов</w:t>
            </w:r>
          </w:p>
        </w:tc>
      </w:tr>
      <w:tr w:rsidR="00801404" w:rsidTr="00E840A7">
        <w:trPr>
          <w:gridAfter w:val="1"/>
          <w:wAfter w:w="37" w:type="dxa"/>
          <w:trHeight w:val="79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на 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на 2025 год</w:t>
            </w:r>
          </w:p>
        </w:tc>
      </w:tr>
      <w:tr w:rsidR="00801404" w:rsidTr="00E840A7">
        <w:trPr>
          <w:gridAfter w:val="1"/>
          <w:wAfter w:w="37" w:type="dxa"/>
          <w:trHeight w:val="26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99 884,94301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97 359,99309</w:t>
            </w:r>
          </w:p>
        </w:tc>
      </w:tr>
      <w:tr w:rsidR="00801404" w:rsidTr="00E840A7">
        <w:trPr>
          <w:gridAfter w:val="1"/>
          <w:wAfter w:w="37" w:type="dxa"/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</w:tr>
      <w:tr w:rsidR="00801404" w:rsidTr="00E840A7">
        <w:trPr>
          <w:gridAfter w:val="1"/>
          <w:wAfter w:w="37" w:type="dxa"/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2 106,77355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2 106,77355</w:t>
            </w:r>
          </w:p>
        </w:tc>
      </w:tr>
      <w:tr w:rsidR="00801404" w:rsidTr="00E840A7">
        <w:trPr>
          <w:gridAfter w:val="1"/>
          <w:wAfter w:w="37" w:type="dxa"/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37 479,10158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36 979,10158</w:t>
            </w:r>
          </w:p>
        </w:tc>
      </w:tr>
      <w:tr w:rsidR="00801404" w:rsidTr="00E840A7">
        <w:trPr>
          <w:gridAfter w:val="1"/>
          <w:wAfter w:w="37" w:type="dxa"/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8 871,78196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8 941,90196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46 799,76142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44 704,69150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790,00000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790,00000</w:t>
            </w:r>
          </w:p>
        </w:tc>
      </w:tr>
      <w:tr w:rsidR="00801404" w:rsidTr="00E840A7">
        <w:trPr>
          <w:gridAfter w:val="1"/>
          <w:wAfter w:w="37" w:type="dxa"/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4 588,07368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4 513,03368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420,08000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435,04000</w:t>
            </w:r>
          </w:p>
        </w:tc>
      </w:tr>
      <w:tr w:rsidR="00801404" w:rsidTr="00E840A7">
        <w:trPr>
          <w:gridAfter w:val="1"/>
          <w:wAfter w:w="37" w:type="dxa"/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3 907,99368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3 817,99368</w:t>
            </w:r>
          </w:p>
        </w:tc>
      </w:tr>
      <w:tr w:rsidR="00801404" w:rsidTr="00E840A7">
        <w:trPr>
          <w:gridAfter w:val="1"/>
          <w:wAfter w:w="37" w:type="dxa"/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260,00000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13 385,43222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9 850,00000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8 635,43222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25 353,59960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23 510,40847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11 592,62000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12 627,90102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10 784,73989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277 239,86642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277 239,86642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131 181,40338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131 181,40338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143 984,06200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143 984,06200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33 900,00000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33 900,00000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65 539,97193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65 584,76394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21 290,96945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21 384,76146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35 624,00000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35 624,00000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4 675,40000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4 626,40000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4 947,15713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9 974,77027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4 947,15713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9 974,77027</w:t>
            </w:r>
          </w:p>
        </w:tc>
      </w:tr>
      <w:tr w:rsidR="00801404" w:rsidTr="00E840A7">
        <w:trPr>
          <w:gridAfter w:val="1"/>
          <w:wAfter w:w="37" w:type="dxa"/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525 969,34399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523 007,83587</w:t>
            </w:r>
          </w:p>
        </w:tc>
      </w:tr>
    </w:tbl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03"/>
        <w:gridCol w:w="3340"/>
        <w:gridCol w:w="821"/>
        <w:gridCol w:w="1167"/>
        <w:gridCol w:w="1307"/>
        <w:gridCol w:w="1032"/>
        <w:gridCol w:w="2178"/>
      </w:tblGrid>
      <w:tr w:rsidR="00801404" w:rsidTr="00E840A7">
        <w:trPr>
          <w:trHeight w:val="3117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sz w:val="18"/>
                <w:szCs w:val="18"/>
              </w:rPr>
              <w:t>7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Pr="00801404">
              <w:rPr>
                <w:sz w:val="18"/>
                <w:szCs w:val="18"/>
              </w:rPr>
              <w:t>ешению Совета депутатов городского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округа «поселок Палана»</w:t>
            </w:r>
          </w:p>
          <w:p w:rsidR="00801404" w:rsidRDefault="00801404" w:rsidP="00801404">
            <w:pPr>
              <w:jc w:val="right"/>
              <w:rPr>
                <w:color w:val="000000"/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от 27.</w:t>
            </w:r>
            <w:r>
              <w:rPr>
                <w:sz w:val="18"/>
                <w:szCs w:val="18"/>
              </w:rPr>
              <w:t>12</w:t>
            </w:r>
            <w:r w:rsidRPr="00801404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35</w:t>
            </w:r>
            <w:r w:rsidRPr="00801404">
              <w:rPr>
                <w:sz w:val="18"/>
                <w:szCs w:val="18"/>
              </w:rPr>
              <w:t>-р/08-23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Приложение № 7__</w:t>
            </w:r>
            <w:r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>
              <w:rPr>
                <w:color w:val="000000"/>
                <w:sz w:val="18"/>
                <w:szCs w:val="18"/>
              </w:rPr>
              <w:br/>
              <w:t>от «16» декабря 2022 г. №027-НПА/08-22</w:t>
            </w:r>
          </w:p>
        </w:tc>
      </w:tr>
      <w:tr w:rsidR="00801404" w:rsidTr="00E840A7">
        <w:trPr>
          <w:trHeight w:val="1639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      </w:r>
          </w:p>
        </w:tc>
      </w:tr>
      <w:tr w:rsidR="00801404" w:rsidTr="00E840A7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801404" w:rsidTr="00E840A7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109 560,91631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4 116,22597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4 116,22597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4 116,22597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4 116,22597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4 116,22597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1 062,55722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1 062,55722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76,00000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76,00000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76,00000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986,55722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772,51722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772,51722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204,04000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204,04000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38 610,25632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4 636,00000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1 346,00000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1 346,00000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1 346,00000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1 125,31300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1 125,31300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220,68700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220,68700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3 290,00000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3 217,08800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3 217,08800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2 643,01400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2 643,01400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574,07400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574,07400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"Расходы на содержание специалистов органов опеки и попечительства совершеннолетних"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72,91200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72,91200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72,91200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72,91200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6 214,97120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6 214,97120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6 214,97120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6 214,97120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6 214,97120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6 214,97120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27 759,28512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26 187,88512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23 971,79692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23 971,79692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2 216,08820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2 216,08820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1 571,40000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1 379,08000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1 379,08000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192,32000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192,32000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9 281,05903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9 281,05903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9 281,05903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8 545,82903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8 545,82903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727,23000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727,23000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1 000,00000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1 000,00000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1 000,00000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55 490,81777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7 516,94221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7 516,94221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7 516,94221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468,32222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традиционных отраслей хозяйствования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468,32222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0900140060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421,49000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0900140060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421,49000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421,49000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09001S1190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46,83222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09001S1190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46,83222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46,83222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9 180,60958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2 780,79720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1 246,00000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1 246,00000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1 246,00000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1 246,00000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99,95000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99,95000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99,95000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99,95000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1011700000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1 434,84720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1 434,84720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1 434,84720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1 434,84720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6 399,81238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6 399,81238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6 399,81238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5 033,26238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5 033,26238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1 305,55000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1 305,55000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61,00000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61,00000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"Создание и развитие туристской инфраструктуры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848,07181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"Создание и развитие туристкой инфраструктуры в городском округе "поселок Палана" реконструкция здания, расположенного по адресу </w:t>
            </w:r>
            <w:proofErr w:type="spellStart"/>
            <w:r>
              <w:rPr>
                <w:color w:val="000000"/>
                <w:sz w:val="20"/>
                <w:szCs w:val="20"/>
              </w:rPr>
              <w:t>пгт.Палана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Поротова д.24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848,07181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1800109990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848,07181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1800109990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848,07181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848,07181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509,87494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"Стимулирование развития местных сообществ, развития благотворительности"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296,99512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1900140060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269,99556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1900140060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269,99556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269,99556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19001S1190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26,99956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19001S1190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26,99956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26,99956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и поддержка инфраструктуры для деятельности некоммерческих организаций, имущественная поддержка некоммерческих организаций"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212,87982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1900240060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193,52711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1900240060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193,52711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193,52711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19002S1190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19,35271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19002S1190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19,35271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19,35271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36 966,99701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 бюджетных ассигнований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3 240,41916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3 240,41916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3 240,41916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450,00000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450,00000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450,00000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12 173,25329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4 583,42660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4 583,42660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6 382,57800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6 382,57800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1 207,24869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1 207,24869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17 056,99358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15 347,19358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15 347,19358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1 669,80000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1 669,80000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242,90000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242,90000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242,90000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3 803,43098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3 803,43098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3 803,43098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728,10000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728,10000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728,10000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728,10000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668,41000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668,41000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59,69000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59,69000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7 692,24977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399,90000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399,90000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28,50000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28,50000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28,50000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371,40000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371,40000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23-59000-00000-00300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371,40000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гражданской обороны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гражданской обороне. Подготовка населения и организаций к действиям в чрезвычайной ситуации в мирное и военное время.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1310211080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1310211080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2 135,00000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4 667,34977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4 667,34977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4 597,34977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"Повышение уровней готовности реагирования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Паланского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4 097,34977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функций,связанных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4 097,34977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3 772,34977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3 772,34977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325,00000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325,00000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13,40000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13,40000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13,40000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13,40000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1320500000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56,60000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56,60000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56,60000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56,60000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490,00000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и преступлений на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220,00000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140,00000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160,00000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160,00000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160,00000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0600109990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160,00000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160,00000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"Профилактика наркомании и алкоголизма на территории</w:t>
            </w:r>
            <w:r>
              <w:rPr>
                <w:color w:val="000000"/>
                <w:sz w:val="20"/>
                <w:szCs w:val="20"/>
              </w:rPr>
              <w:br/>
              <w:t>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общепоселкового конкурса плакатов "Молодежь выбирает здоровье!"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2100209990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2100209990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2100309990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2100309990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55,00000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"Тиражирование печатных материалов для населения (буклеты, брошюры, памятки) о пользе физической активности"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2200609990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2200609990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2200700000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2200709990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2200709990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2200900000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2200909990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2200909990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40 085,63044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36 804,00144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6 804,00144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6 804,00144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6 804,00144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содержанию автомобильных дорог общего пользования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5 901,69700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5 901,69700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5 901,69700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812,07400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812,07400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812,07400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90,23044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90,23044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90,23044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30 000,00000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30 000,00000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"Капитальный ремонт и ремонт автомобильных дорог общего пользования населенных  пунктов Камчатского края в том числе элементов улично-дорожной сети, включая тротуары и парковки), дворовых территорий </w:t>
            </w:r>
            <w:r>
              <w:rPr>
                <w:color w:val="000000"/>
                <w:sz w:val="20"/>
                <w:szCs w:val="20"/>
              </w:rPr>
              <w:lastRenderedPageBreak/>
              <w:t>многоквартирных домов и проездов к ним"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1220700000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30 000,00000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1220740060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27 000,00000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1220740060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27 000,00000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27 000,00000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12207S1190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12207S1190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3 000,00000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3 281,62900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3 281,62900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3 281,62900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0703340060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3 265,21200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0703340060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3 265,21200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3 265,21200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07033S1190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16,41700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07033S1190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16,41700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16,41700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269 624,95497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22 949,88813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1 675,34268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1 675,34268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1 675,34268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1 675,34268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1 675,34268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1 675,34268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21 274,54545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21 274,54545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"Снос расселенных многоквартирных домов в целях подготовки площадок для жилищного строительства (в том числе проектные работы)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1710600000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21 274,54545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1710640060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21 061,80000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1710640060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21 061,80000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21 061,80000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17106S1190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212,74545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17106S1190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212,74545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212,74545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174 373,14903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174 373,14903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152 402,30824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мероприятий, направленных на ремонт ветхих и аварийных сетей"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12 342,71429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0811211130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750,00000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0811211130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750,00000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750,00000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11 360,86000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11 360,86000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11 360,86000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231,85429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231,85429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231,85429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"Субсидии на финансовое обеспечение затрат в связи с выполнением работ в сфере жилищно-коммунального хозяйства"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0812000000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48 285,56896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затрат в связи с выполнением работ в жилищно-коммунальной сфере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0812011170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48 285,56896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0812011170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48 285,56896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48 285,56896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"Проведение мероприятий в целях решения иных вопросов в сфере </w:t>
            </w:r>
            <w:proofErr w:type="spellStart"/>
            <w:r>
              <w:rPr>
                <w:color w:val="000000"/>
                <w:sz w:val="20"/>
                <w:szCs w:val="20"/>
              </w:rPr>
              <w:t>теплоснабжения,электроснабжения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горячего водоснабжения"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0812100000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91 774,02499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0812111130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91 774,02499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0812111130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91 774,02499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91 774,02499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"ЧИСТАЯ ВОДА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21 970,84079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технических мероприятий,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0822200000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5 030,00079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0822211130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5 030,00079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0822211130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2 750,00000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2 750,00000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0822211130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2 280,00079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2 280,00079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"Корректировка проектно-сметной документации шифр 4641/2012 по объекту "Реконструкция водовода от водозабора до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Палана и внутриплощадочных сетей водовода территории совхоза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Палана </w:t>
            </w:r>
            <w:proofErr w:type="spellStart"/>
            <w:r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Камчатского края" Региональный проект "Чистая вода"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082F500000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16 940,84000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082F552430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16 940,84000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082F552430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16 940,84000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16 093,80000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508,20000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338,84000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72 001,91781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11 883,36602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11 883,36602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5 607,26694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2 055,66363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0833900000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4 220,43545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уличному освещению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4 220,43545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4 220,43545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4 220,43545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60 118,55179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6 339,24200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 городского округа "поселок Палана", в том  числе территории соответствующего назначения (площадей, улиц,  пешеходных зон, скверов, парков, иных территорий)"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2 501,13900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1210340060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1 750,79730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1210340060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1 750,79730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1 750,79730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12103S1190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750,34170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12103S1190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750,34170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750,34170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государственной поддержки на реализацию общественно-значимых проектов по благоустройству сельских территорий"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1 893,56800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12104L5760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1 893,56800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12104L5760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1 893,56800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1 312,24262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13,25498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568,07040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"Благоустройство дворовых территорий многоквартирных домов и общественных территорий общего пользования" Региональный проект "Формирование комфортной городской среды"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121F200000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комфортной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1 843,16113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92,15806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9,21581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53 779,30979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благоустройство территорий объектов, расположенных в </w:t>
            </w:r>
            <w:proofErr w:type="spellStart"/>
            <w:r>
              <w:rPr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color w:val="000000"/>
                <w:sz w:val="20"/>
                <w:szCs w:val="20"/>
              </w:rPr>
              <w:t>. Палана, в том числе территорий зданий, строений, сооружений, прилегающих территорий"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1220900000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53 779,30979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1220940060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48 401,40978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1220940060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48 401,40978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48 401,40978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12209S1190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5 377,90001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12209S1190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5 377,90001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5 377,90001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300,00000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294,00000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294,00000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294,00000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08104S1190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3 288,36092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3 288,36092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«Обращение с отходами производства и потребления в городском округе «поселок Палана»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3 288,36092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КОМПЛЕКСНОЙ СИСТЕМЫ ОБРАЩЕНИЯ С ТВЕРДЫМИ КОММУНАЛЬНЫМИ ОТХОДАМИ НА ТЕРРИТОРИИ ГОРОДСКОГО ОКРУГА «ПОСЕЛОК ПАЛАНА»"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2 883,33589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"Проектирование и строительство объекта "Полигон твердых коммунальных отходов с сортировкой и переработкой мусора, </w:t>
            </w:r>
            <w:proofErr w:type="spellStart"/>
            <w:r>
              <w:rPr>
                <w:color w:val="000000"/>
                <w:sz w:val="20"/>
                <w:szCs w:val="20"/>
              </w:rPr>
              <w:t>инсинератором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утилизации животных и биологических отходов в городском округе "поселок Палана" Камчатского края" Региональный проект "Комплексная система обращения с твердыми коммунальными отходами на территории Камчатского края"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231G200000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2 883,33589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мероприятий, связанных с введением в промышленную эксплуатацию мощностей по захоронению твердых бытовых отходов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231G270013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2 883,33589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231G270013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2 883,33589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2 880,44967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2,88622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"ЛИКВИДАЦИЯ МЕСТ СТИХИЙНОГО НЕСАНКЦИОНИРОВАННОГО РАЗМЕЩЕНИЯ ОТХОДОВ ПРОИЗВОДСТВА И ПОТРЕБЛЕНИЯ"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405,02503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«Выявление случаев причинения вреда окружающей среде при размещении бесхозяйных отходов, в том числе твердых коммунальных отходов, и ликвидация последствий такого вреда»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405,02503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2320140060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404,62000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2320140060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404,62000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404,62000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23201S1190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0,40503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23201S1190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0,40503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0,40503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287 258,02283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139 919,10669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139 919,10669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139 919,10669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91 167,10669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91 167,10669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52 701,23969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52 701,23969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37 595,86700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37 595,86700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870,00000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870,00000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дошкольного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48 752,00000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48 752,00000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47 410,91100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47 410,91100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1 341,08900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1 341,08900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142 956,76286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142 956,76286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142 956,76286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22 912,27913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22 912,27913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3 009,82925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3 009,82925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19 208,71424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19 208,71424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693,73564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693,73564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114 812,00024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114 812,00024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112 159,77991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112 159,77991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2 652,22033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2 652,22033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дошкольного, общего и дополнительного образования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5 232,48349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713,29415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713,29415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713,29415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4 519,18934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4 519,18934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23-53030-00000-00000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4 519,18934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1 239,60098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2 463,71212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2 463,71212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ОТДЫХА,ОЗДОРОВЛЕНИЯ И ЗАНЯТОСТИ ДЕТЕЙ И МОЛОДЕЖИ</w:t>
            </w:r>
            <w:r>
              <w:rPr>
                <w:color w:val="000000"/>
                <w:sz w:val="20"/>
                <w:szCs w:val="20"/>
              </w:rPr>
              <w:br/>
              <w:t>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2 463,71212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0433000000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716,51190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0433009990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716,51190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0433009990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716,51190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716,51190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 летнего оздоровительного отдыха детей 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0433100000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1 747,20022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0433140060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1 572,48000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0433140060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1 572,48000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1 572,48000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04331S1190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174,72022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04331S1190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174,72022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174,72022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678,84018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678,84018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465,00000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детям,оставшимся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465,00000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465,00000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435,00000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435,00000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"ПАТРИОТИЧЕСКОЕ ВОСПИТАНИЕ ГРАЖДАН В </w:t>
            </w:r>
            <w:r>
              <w:rPr>
                <w:color w:val="000000"/>
                <w:sz w:val="20"/>
                <w:szCs w:val="20"/>
              </w:rPr>
              <w:lastRenderedPageBreak/>
              <w:t>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213,84018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муниципальных организациях" Региональный проект "Патриотическое воспитание граждан Российской Федерации".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044EВ00000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213,84018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мероприятий, связанных с патриотическим воспитанием граждан Российской </w:t>
            </w:r>
            <w:proofErr w:type="spellStart"/>
            <w:r>
              <w:rPr>
                <w:color w:val="000000"/>
                <w:sz w:val="20"/>
                <w:szCs w:val="20"/>
              </w:rPr>
              <w:t>Федерациин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044EВ51790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213,84018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044EВ51790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213,84018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211,70178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2,13840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36 730,41178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23 581,37622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23 581,37622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692,22222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посвященные календарным, памятным датам России, Камчатского края"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330,00000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330,00000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330,00000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330,00000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по работе с детьми и молодёжью"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социальной и благотворительной направленности"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0310309990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0310309990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направленные на профилактику наркомании, пропаганду и развитие здорового образа жизни"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0310500000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0310509990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0310509990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краеведческой направленности"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0310700000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0310709990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0310709990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52,22222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03122L5180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52,22222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03122L5180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52,22222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44,65000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2,35000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5,22222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сохранению национальных культур и поддержка языкового многообразия"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03123L5180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03123L5180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85,50000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4,50000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22 889,15400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22 889,15400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22 889,15400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22 889,15400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22 889,15400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13 149,03556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13 149,03556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254,03556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 и развитие национальной культуры, традиции и обычаев коренных малочисленных народов Севера, Сибири и Дальнего Востока"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0311300000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254,03556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03113L5180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254,03556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03113L5180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254,03556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217,20040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11,43160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25,40356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12 895,00000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12 895,00000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12 895,00000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12 895,00000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12 895,00000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45 184,44890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3 967,65459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18 241,63331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3 802,03430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3 802,03430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2 077,76030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</w:t>
            </w:r>
            <w:proofErr w:type="gramStart"/>
            <w:r>
              <w:rPr>
                <w:color w:val="000000"/>
                <w:sz w:val="20"/>
                <w:szCs w:val="20"/>
              </w:rPr>
              <w:t>по  предоставлению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2 077,76030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869,91325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869,91325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1 207,84705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1 207,84705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0211800000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1 724,27400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1 724,27400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1 724,27400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23-54040-00000-00000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1 638,06031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86,21369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14 439,59901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14 439,59901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 в период получения ими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11 619,40421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11 619,40421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10 956,90421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10 956,90421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662,50000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662,50000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0423600000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2 820,19480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2 820,19480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2 820,19480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23-53040-00000-00000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2 679,18506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141,00974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21 276,12100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21 276,12100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21 276,12100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1 937,00000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1 937,00000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1 937,00000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1 937,00000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19 339,12100</w:t>
            </w:r>
          </w:p>
        </w:tc>
      </w:tr>
      <w:tr w:rsidR="00801404" w:rsidTr="00E840A7">
        <w:trPr>
          <w:trHeight w:val="585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19 339,12100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26,00000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19 313,12100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19 313,12100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1 699,04000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1 699,04000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1 641,04000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новогодних подарков детям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0211400000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color w:val="000000"/>
                <w:sz w:val="20"/>
                <w:szCs w:val="20"/>
              </w:rPr>
              <w:t>граждан,оказавшихся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сложной жизненной ситуации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0211421040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0211421040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55,00000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"Единовременные выплаты отдельным категориям граждан, проживающих в городском округе "поселок Палана", в связи с 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0211500000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192,00000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Единовременные выплаты отдельным категориям граждан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0211521050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192,00000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0211521050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192,00000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192,00000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"Оплата ритуальных услуг по гарантированному перечню услуг по погребению"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386,50000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по захоронению, в соответствии с  гарантированным перечнем услуг по погребению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0212021080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386,50000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0212021080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386,50000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386,50000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607,54000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для осуществления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607,54000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607,54000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607,54000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помощи участникам специальной военной операции и членам их семей"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0212200000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участников и ветеранов специальной военной операции, а также членов их семей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0212221090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0212221090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58,00000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 мероприятий соответствующей подпрограммы в рамках соответствующей муниципальной программы, за исключением обособленных </w:t>
            </w:r>
            <w:r>
              <w:rPr>
                <w:color w:val="000000"/>
                <w:sz w:val="20"/>
                <w:szCs w:val="20"/>
              </w:rPr>
              <w:lastRenderedPageBreak/>
              <w:t>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213,81473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213,81473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250,00000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250,00000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800 616,91065</w:t>
            </w:r>
          </w:p>
        </w:tc>
      </w:tr>
    </w:tbl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tbl>
      <w:tblPr>
        <w:tblW w:w="103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3021"/>
        <w:gridCol w:w="821"/>
        <w:gridCol w:w="900"/>
        <w:gridCol w:w="1272"/>
        <w:gridCol w:w="854"/>
        <w:gridCol w:w="1418"/>
        <w:gridCol w:w="1562"/>
      </w:tblGrid>
      <w:tr w:rsidR="00801404" w:rsidTr="00E840A7">
        <w:trPr>
          <w:trHeight w:val="3117"/>
        </w:trPr>
        <w:tc>
          <w:tcPr>
            <w:tcW w:w="10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sz w:val="18"/>
                <w:szCs w:val="18"/>
              </w:rPr>
              <w:t>8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Pr="00801404">
              <w:rPr>
                <w:sz w:val="18"/>
                <w:szCs w:val="18"/>
              </w:rPr>
              <w:t>ешению Совета депутатов городского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округа «поселок Палана»</w:t>
            </w:r>
          </w:p>
          <w:p w:rsidR="00801404" w:rsidRDefault="00801404" w:rsidP="00801404">
            <w:pPr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от 27.</w:t>
            </w:r>
            <w:r>
              <w:rPr>
                <w:sz w:val="18"/>
                <w:szCs w:val="18"/>
              </w:rPr>
              <w:t>12</w:t>
            </w:r>
            <w:r w:rsidRPr="00801404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35</w:t>
            </w:r>
            <w:r w:rsidRPr="00801404">
              <w:rPr>
                <w:sz w:val="18"/>
                <w:szCs w:val="18"/>
              </w:rPr>
              <w:t>-р/08-23</w:t>
            </w:r>
          </w:p>
          <w:p w:rsidR="00801404" w:rsidRDefault="00801404" w:rsidP="0080140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  <w:t xml:space="preserve">Приложение №7,1 </w:t>
            </w:r>
            <w:r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>
              <w:rPr>
                <w:color w:val="000000"/>
                <w:sz w:val="18"/>
                <w:szCs w:val="18"/>
              </w:rPr>
              <w:br/>
              <w:t>от «16» декабря 2022 г. №027-НПА/08-22</w:t>
            </w:r>
          </w:p>
        </w:tc>
      </w:tr>
      <w:tr w:rsidR="00801404" w:rsidTr="00E840A7">
        <w:trPr>
          <w:trHeight w:val="1587"/>
        </w:trPr>
        <w:tc>
          <w:tcPr>
            <w:tcW w:w="1035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 на плановый период 2024 и 2025 годов</w:t>
            </w:r>
          </w:p>
        </w:tc>
      </w:tr>
      <w:tr w:rsidR="00801404" w:rsidTr="00E840A7">
        <w:trPr>
          <w:trHeight w:val="84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на 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на 2025 год</w:t>
            </w:r>
          </w:p>
        </w:tc>
      </w:tr>
      <w:tr w:rsidR="00801404" w:rsidTr="00E840A7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99 884,94301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97 359,99309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4 127,52450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4 127,52450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4 127,52450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4 127,52450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2 106,77355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2 106,77355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2 106,77355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2 106,77355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1 094,02633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1 170,02633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1 094,02633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1 170,02633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1 094,02633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1 170,02633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1 012,74722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936,74722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848,51722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772,51722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848,51722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772,51722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154,23000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154,23000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154,23000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154,23000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37 479,10158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36 979,10158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5 033,00000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5 033,00000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910,91300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910,91300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910,91300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910,91300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167,08700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167,08700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167,08700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167,08700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3 955,00000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3 233,00000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3 233,00000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2 694,00000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2 942,50000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2 694,00000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2 942,50000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290,50000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290,50000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"Расходы на содержание специалистов органов опеки и попечительства совершеннолетних"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0233200000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722,00000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722,00000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455,45700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455,45700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455,45700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455,45700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266,54300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266,54300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266,54300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266,54300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6 364,97120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6 364,97120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26 081,13038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25 581,13038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24 824,03038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24 324,03038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24 024,03038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24 024,03038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24 024,03038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24 024,03038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1 257,10000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1 257,10000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897,90000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981,90000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897,90000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275,20000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359,20000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275,20000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359,20000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8 871,78196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8 941,90196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8 871,78196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8 941,90196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8 871,78196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8 941,90196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7 764,90196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7 863,90196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7 764,90196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7 863,90196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1 098,88000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1 098,88000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1 070,00000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46 799,76142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44 704,69150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199,94893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199,94893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199,94893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199,94893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199,94893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199,94893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8 508,81548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8 470,81548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2 682,55310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2 682,55310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1011111050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1011111050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990,00000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1011200000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590,00000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1011300000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проведения работ по определению цены подлежащего приватизации муниципального имущества"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1011400000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1011411050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1011411050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110,00000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1011700000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892,55310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892,55310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5 826,26238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5 788,26238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5 826,26238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5 788,26238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5 826,26238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5 788,26238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5 183,26238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5 145,26238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5 183,26238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5 145,26238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582,00000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582,00000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61,00000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61,00000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38 090,99701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36 033,92709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180,00000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180,00000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180,00000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9 753,60538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10 279,38460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4 493,72660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4 493,72660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4 493,72660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4 493,72660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5 109,87878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5 635,65800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5 109,87878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5 635,65800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18 997,09163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16 414,24249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16 373,59171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15 790,74257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16 373,59171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15 790,74257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2 563,49992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563,49992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2 563,49992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563,49992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60,00000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242,90000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242,90000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242,90000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242,90000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8 917,40000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8 917,40000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8 917,40000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8 917,40000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8 917,40000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8 917,40000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845,30000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790,00000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845,30000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790,00000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730,00000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805,30000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730,00000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4 588,07368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4 513,03368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420,08000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435,04000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420,08000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435,04000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30,04000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30,04000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28,88000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30,04000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405,00000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376,20000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390,00000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23-59000-00000-00300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376,20000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390,00000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23-59000-00000-00300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3 907,99368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3 817,99368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3 907,99368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3 817,99368</w:t>
            </w:r>
          </w:p>
        </w:tc>
      </w:tr>
      <w:tr w:rsidR="00801404" w:rsidTr="00E840A7">
        <w:trPr>
          <w:trHeight w:val="294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3 837,99368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3 747,99368</w:t>
            </w:r>
          </w:p>
        </w:tc>
      </w:tr>
      <w:tr w:rsidR="00801404" w:rsidTr="00E840A7">
        <w:trPr>
          <w:trHeight w:val="320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"Повышение уровней готовности реагирования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Паланского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3 797,99368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3 747,99368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функций,связанных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3 797,99368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3 747,99368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3 562,99368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3 512,99368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3 562,99368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3 512,99368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235,00000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235,00000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320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1320500000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260,00000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и преступлений на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250,00000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обеспечения занятости подростков, трудоустройства несовершеннолетних в возрасте от 14 до 18 лет путем привлечения к общественной работе по благоустройству поселка"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0500300000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0500309990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0500309990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140,00000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13 385,43222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9 850,00000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4 750,00000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 городского округа "поселок Палана»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"Приобретение автомобильного транспорта общего пользования" 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1600200000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1600240060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1600240060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4 750,00000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8 635,43222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8 635,43222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8 635,43222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8 635,43222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содержанию автомобильных дорог общего пользования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5 100,00000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0833840060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2 731,88900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0833840060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2 731,88900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2 731,88900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08338S1190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303,54322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08338S1190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303,54322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303,54322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25 353,59960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23 510,40847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1 133,04858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1 133,04858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11 592,65000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11 592,62000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11 592,62000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11 592,62000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мероприятий, направленных на ремонт ветхих и аварийных сетей"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11 592,62000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11 360,80000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11 360,77000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11 360,80000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11 360,77000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11 360,80000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11 360,77000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231,85000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231,85000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231,85000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231,85000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12 627,90102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10 784,73989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10 683,36602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10 683,36602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10 683,36602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10 683,36602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5 607,26694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5 607,26694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2 055,66363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2 055,66363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0833900000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уличному освещению городского округа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3 020,43545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3 020,43545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101,37387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101,37387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"Благоустройство дворовых территорий многоквартирных домов и общественных территорий общего пользования" Региональный проект "Формирование комфортной городской среды"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121F200000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101,37387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комфортной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101,37387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101,37387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1 843,16113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92,15806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92,15806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9,21581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9,21581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277 239,86642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277 239,86642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131 181,40338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131 181,40338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131 81,40338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131 181,40338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131 181,40338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131 181,40338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85 073,20338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85 073,20338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85 073,20338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85 073,20338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54 281,56169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54 281,56169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54 281,56169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54 281,56169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29 999,64169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29 999,64169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29 999,64169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29 999,64169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792,00000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792,00000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дошкольного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46 012,00000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46 012,00000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46 012,00000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46 012,00000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44 670,91100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44 670,91100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44 670,91100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44 670,91100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1 341,08900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1 341,08900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1 341,08900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1 341,08900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осуществления государственных полномочий Камчатского края по выплате ежемесячной доплаты к заработной плате педагогическим работникам"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0411400000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</w:tr>
      <w:tr w:rsidR="00801404" w:rsidTr="00E840A7">
        <w:trPr>
          <w:trHeight w:val="294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 по выплате ежемесячной доплаты к  заработной плате педагогическим работникам, 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0411440190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0411440190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96,20000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143 984,06200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143 984,06200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143 984,06200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143 984,06200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143 984,06200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143 984,06200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21 468,36200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21 468,36200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21 468,36200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21 468,36200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2 900,00000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2 900,00000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17 822,71000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17 822,71000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17 822,71000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17 822,71000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745,65200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745,65200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745,65200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745,65200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116 742,00000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116 742,00000</w:t>
            </w:r>
          </w:p>
        </w:tc>
      </w:tr>
      <w:tr w:rsidR="00801404" w:rsidTr="00E840A7">
        <w:trPr>
          <w:trHeight w:val="346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116 742,00000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116 742,00000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115 736,56100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115 736,56100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115 736,56100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115 736,56100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1 005,43900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1 005,43900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1 005,43900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1 005,43900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дошкольного, общего и дополнительного образования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5 773,70000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5 773,70000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782,00000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782,00000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782,00000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4 991,70000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4 991,70000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23-53030-00000-00000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4 991,70000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4 991,70000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346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1 442,00000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1 442,00000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294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муниципальных организациях" Региональный проект "Патриотическое воспитание граждан Российской Федерации".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044EВ00000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мероприятий, связанных с патриотическим воспитанием граждан Российской </w:t>
            </w:r>
            <w:proofErr w:type="spellStart"/>
            <w:r>
              <w:rPr>
                <w:color w:val="000000"/>
                <w:sz w:val="20"/>
                <w:szCs w:val="20"/>
              </w:rPr>
              <w:t>Федерациин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044EВ51790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044EВ51790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626,07703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626,07703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6,32401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6,32401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33 900,00000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21 500,00000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12 400,00000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65 539,97193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65 584,76394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0211300000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3 949,60248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3 949,60248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21 290,96945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21 384,76146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4 685,39050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4 686,89050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4 685,39050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4 686,89050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3 024,00000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</w:t>
            </w:r>
            <w:proofErr w:type="gramStart"/>
            <w:r>
              <w:rPr>
                <w:color w:val="000000"/>
                <w:sz w:val="20"/>
                <w:szCs w:val="20"/>
              </w:rPr>
              <w:t>по  предоставлению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3 024,00000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2 124,00000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2 124,00000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2 124,00000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0211800000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1 661,39050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1 662,89050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1 661,39050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1 662,89050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1 661,39050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1 662,89050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1 549,63098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1 549,63098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111,75952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113,25952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16 605,57895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16 697,87096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16 605,57895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16 697,87096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 в период получения ими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0422200000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12 314,00000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12 314,00000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0423600000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4 291,57895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4 383,87096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4 291,57895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4 383,87096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4 291,57895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4 383,87096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23-53040-00000-00000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4 077,00000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214,57895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306,87096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35 624,00000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35 624,00000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35 624,00000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35 624,00000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35 624,00000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35 624,00000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2 887,00000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2 887,00000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32 387,00000</w:t>
            </w:r>
          </w:p>
        </w:tc>
      </w:tr>
      <w:tr w:rsidR="00801404" w:rsidTr="00E840A7">
        <w:trPr>
          <w:trHeight w:val="798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32 387,00000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26,00000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32 361,00000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32 361,00000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32 361,00000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единовременной денежной выплаты гражданам усыновившим (удочерившим) ребёнка (детей)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0233500000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0233540200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0233540200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0233700000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0233740150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0233740150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4 675,40000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4 626,40000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4 675,40000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4 626,40000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4 617,40000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4 568,40000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0211200000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новогодних подарков детям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520,40000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4 048,00000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для осуществления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4 048,00000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4 048,00000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4 097,00000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4 048,00000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58,00000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285,00000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4 947,15713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9 974,77027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4 947,15713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9 974,77027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4 947,15713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9 974,77027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 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9900009980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4 947,15713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9 974,77027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9900009980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4 947,15713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9 974,77027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4 947,15713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9 974,77027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525 969,34399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523 007,83587</w:t>
            </w:r>
          </w:p>
        </w:tc>
      </w:tr>
    </w:tbl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03"/>
        <w:gridCol w:w="3291"/>
        <w:gridCol w:w="1171"/>
        <w:gridCol w:w="1127"/>
        <w:gridCol w:w="1326"/>
        <w:gridCol w:w="1036"/>
        <w:gridCol w:w="1752"/>
      </w:tblGrid>
      <w:tr w:rsidR="00801404" w:rsidRPr="00C34C89" w:rsidTr="00E840A7">
        <w:trPr>
          <w:trHeight w:val="3117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sz w:val="18"/>
                <w:szCs w:val="18"/>
              </w:rPr>
              <w:t>9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Pr="00801404">
              <w:rPr>
                <w:sz w:val="18"/>
                <w:szCs w:val="18"/>
              </w:rPr>
              <w:t>ешению Совета депутатов городского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округа «поселок Палана»</w:t>
            </w:r>
          </w:p>
          <w:p w:rsidR="00801404" w:rsidRPr="00C34C89" w:rsidRDefault="00801404" w:rsidP="00801404">
            <w:pPr>
              <w:jc w:val="right"/>
              <w:rPr>
                <w:color w:val="000000"/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от 27.</w:t>
            </w:r>
            <w:r>
              <w:rPr>
                <w:sz w:val="18"/>
                <w:szCs w:val="18"/>
              </w:rPr>
              <w:t>12</w:t>
            </w:r>
            <w:r w:rsidRPr="00801404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35</w:t>
            </w:r>
            <w:r w:rsidRPr="00801404">
              <w:rPr>
                <w:sz w:val="18"/>
                <w:szCs w:val="18"/>
              </w:rPr>
              <w:t>-р/08-23</w:t>
            </w:r>
            <w:r w:rsidRPr="00C34C89">
              <w:rPr>
                <w:color w:val="000000"/>
                <w:sz w:val="18"/>
                <w:szCs w:val="18"/>
              </w:rPr>
              <w:br/>
            </w:r>
            <w:r w:rsidRPr="00C34C89">
              <w:rPr>
                <w:color w:val="000000"/>
                <w:sz w:val="18"/>
                <w:szCs w:val="18"/>
              </w:rPr>
              <w:br/>
              <w:t>Приложение № 8_</w:t>
            </w:r>
            <w:r w:rsidRPr="00C34C89"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 w:rsidRPr="00C34C89"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 w:rsidRPr="00C34C89"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 w:rsidRPr="00C34C89"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 w:rsidRPr="00C34C89">
              <w:rPr>
                <w:color w:val="000000"/>
                <w:sz w:val="18"/>
                <w:szCs w:val="18"/>
              </w:rPr>
              <w:br/>
              <w:t>от «16» декабря 2022 г. №027-НПА/08-22</w:t>
            </w:r>
          </w:p>
        </w:tc>
      </w:tr>
      <w:tr w:rsidR="00801404" w:rsidRPr="00C34C89" w:rsidTr="00E840A7">
        <w:trPr>
          <w:trHeight w:val="1440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4C89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НА 2023 ГОД</w:t>
            </w:r>
          </w:p>
        </w:tc>
      </w:tr>
      <w:tr w:rsidR="00801404" w:rsidRPr="00C34C89" w:rsidTr="00E840A7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Раздел и подраздел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Годовой объем ассигнований</w:t>
            </w:r>
          </w:p>
        </w:tc>
      </w:tr>
      <w:tr w:rsidR="00801404" w:rsidRPr="00C34C89" w:rsidTr="00E840A7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9 281,05903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9 281,05903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9 281,05903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9 281,05903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8 545,82903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8 545,82903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727,23000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727,23000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Администрация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768 993,91493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4 116,22597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4 116,22597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4 116,22597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4 116,22597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4 116,22597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32 395,28512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4 636,00000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1 346,00000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0211900000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1 346,00000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1 346,00000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1 125,31300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1 125,31300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220,68700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220,68700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3 290,00000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3 217,08800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3 217,08800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2 643,01400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2 643,01400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574,07400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574,07400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"Расходы на содержание специалистов органов опеки и попечительства совершеннолетних"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72,91200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72,91200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72,91200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72,91200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27 759,28512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26 187,88512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23 971,79692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23 971,79692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2 216,08820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2 216,08820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1 571,40000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1 379,08000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1 379,08000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192,32000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192,32000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1 000,00000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1 000,00000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1 000,00000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1 000,00000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1 000,00000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42 506,77721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7 516,94221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7 516,94221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7 516,94221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468,32222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Основное мероприятие "Укрепление материально-технической базы традиционных отраслей хозяйствования в </w:t>
            </w:r>
            <w:r w:rsidRPr="00C34C89">
              <w:rPr>
                <w:color w:val="000000"/>
                <w:sz w:val="20"/>
                <w:szCs w:val="20"/>
              </w:rPr>
              <w:lastRenderedPageBreak/>
              <w:t>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0900100000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468,32222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0900140060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421,49000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0900140060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421,49000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421,49000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09001S1190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46,83222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09001S1190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46,83222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46,83222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 "Создание и развитие туристской инфраструктуры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848,07181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Основное мероприятие "Создание и развитие туристкой инфраструктуры в городском округе "поселок Палана" реконструкция здания, расположенного по адресу 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пгт.Палана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ул. Поротова д.24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848,07181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1800109990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848,07181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1800109990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848,07181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848,07181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509,87494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"Стимулирование развития местных сообществ, развития благотворительности"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296,99512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1900140060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269,99556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1900140060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269,99556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269,99556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19001S1190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26,99956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19001S1190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26,99956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26,99956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"Создание и поддержка инфраструктуры для деятельности некоммерческих организаций, имущественная поддержка некоммерческих организаций"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1900200000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212,87982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1900240060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193,52711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1900240060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193,52711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193,52711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19002S1190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19,35271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19002S1190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19,35271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19,35271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33 163,56603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Резерв бюджетных ассигнований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3 240,41916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3 240,41916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3 240,41916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450,00000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450,00000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450,00000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12 173,25329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4 583,42660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4 583,42660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6 382,57800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6 382,57800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1 207,24869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1 207,24869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17 056,99358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15 347,19358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15 347,19358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1 669,80000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1 669,80000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40,00000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242,90000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242,90000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242,90000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 728,10000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728,10000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728,10000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668,41000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668,41000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59,69000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23-51180-00000-00000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59,69000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 399,90000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399,90000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28,50000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28,50000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28,50000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371,40000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371,40000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23-59000-00000-00300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371,40000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RPr="00C34C89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"Развитие гражданской обороны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Мероприятия по гражданской обороне. Подготовка населения и организаций к действиям в чрезвычайной ситуации в мирное и военное время.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1310211080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1310211080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2 135,00000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2 135,00000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4 667,34977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4 667,34977</w:t>
            </w:r>
          </w:p>
        </w:tc>
      </w:tr>
      <w:tr w:rsidR="00801404" w:rsidRPr="00C34C89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4 597,34977</w:t>
            </w:r>
          </w:p>
        </w:tc>
      </w:tr>
      <w:tr w:rsidR="00801404" w:rsidRPr="00C34C89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Основное мероприятие "Повышение уровней готовности реагирования 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Паланского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500,00000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4 097,34977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Реализация других 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функций,связанных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4 097,34977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3 772,34977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3 772,34977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325,00000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325,00000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RPr="00C34C89" w:rsidTr="00E840A7">
        <w:trPr>
          <w:trHeight w:val="294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1320400000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13,40000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13,40000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13,40000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13,40000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1320500000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56,60000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56,60000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56,60000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56,60000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 490,00000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и преступлений на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220,00000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80,00000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0500400000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140,00000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160,00000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0600100000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160,00000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0600109990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160,00000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0600109990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160,00000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160,00000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"Профилактика наркомании и алкоголизма на территории</w:t>
            </w:r>
            <w:r w:rsidRPr="00C34C89">
              <w:rPr>
                <w:color w:val="000000"/>
                <w:sz w:val="20"/>
                <w:szCs w:val="20"/>
              </w:rPr>
              <w:br/>
              <w:t>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"Проведение общепоселкового конкурса плакатов "Молодежь выбирает здоровье!"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2100200000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15,00000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2100209990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15,00000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2100209990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15,00000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2100300000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2100309990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2100309990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55,00000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40,00000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"Тиражирование печатных материалов для населения (буклеты, брошюры, памятки) о пользе физической активности"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2200600000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2200609990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2200609990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2200700000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2200709990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2200709990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2200900000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2200909990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2200909990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36 804,00144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6 804,00144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"БЛАГОУСТРОЙСТВО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6 804,00144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0833800000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6 804,00144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мероприятий по содержанию автомобильных дорог общего пользования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5 901,69700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5 901,69700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5 901,69700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0833840060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812,07400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0833840060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812,07400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812,07400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08338S1190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90,23044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08338S1190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90,23044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90,23044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30 000,00000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30 000,00000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 общего пользования населенных  пунктов Камчатского края 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1220700000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30 000,00000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1220740060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27 000,00000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1220740060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27 000,00000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27 000,00000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12207S1190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3 000,00000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12207S1190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3 000,00000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3 000,00000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3 281,62900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3 281,62900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0703300000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3 281,62900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0703340060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3 265,21200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0703340060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3 265,21200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3 265,21200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07033S1190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16,41700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07033S1190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16,41700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16,41700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21 274,54545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21 274,54545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21 274,54545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"Снос расселенных многоквартирных домов в целях подготовки площадок для жилищного строительства (в том числе проектные работы)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1710600000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21 274,54545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1710640060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21 061,80000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1710640060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21 061,80000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21 061,80000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17106S1190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212,74545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17106S1190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212,74545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212,74545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174 373,14903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174 373,14903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152 402,30824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"Проведение мероприятий, направленных на ремонт ветхих и аварийных сетей"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0811200000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12 342,71429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0811211130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750,00000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0811211130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750,00000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750,00000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11 360,86000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11 360,86000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11 360,86000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231,85429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231,85429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231,85429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"Субсидии на финансовое обеспечение затрат в связи с выполнением работ в сфере жилищно-коммунального хозяйства"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0812000000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48 285,56896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Обеспечение затрат в связи с выполнением работ в жилищно-коммунальной сфере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0812011170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48 285,56896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0812011170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48 285,56896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48 285,56896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Основное мероприятие "Проведение мероприятий в целях решения иных вопросов в сфере 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теплоснабжения,электроснабжения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и горячего водоснабжения"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0812100000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91 774,02499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0812111130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91 774,02499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0812111130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91 774,02499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91 774,02499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"ЧИСТАЯ ВОДА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21 970,84079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"Проведение технических мероприятий,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0822200000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5 030,00079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0822211130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5 030,00079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0822211130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2 750,00000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2 750,00000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0822211130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2 280,00079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2 280,00079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Основное мероприятие "Корректировка проектно-сметной документации шифр 4641/2012 по объекту "Реконструкция водовода от водозабора до 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Палана и внутриплощадочных сетей водовода территории совхоза 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Палана 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Тигильского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района Камчатского края" Региональный проект "Чистая вода"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082F500000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16 940,84000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082F552430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16 940,84000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082F552430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16 940,84000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16 093,80000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508,20000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338,84000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72 001,91781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11 883,36602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"БЛАГОУСТРОЙСТВО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11 883,36602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0831000000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5 607,26694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0831100000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2 055,66363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0833900000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4 220,43545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мероприятий по уличному освещению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4 220,43545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4 220,43545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4 220,43545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60 118,55179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6 339,24200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"Благоустройство общественных территорий городского округа "поселок Палана", в том  числе территории соответствующего назначения (площадей, улиц,  пешеходных зон, скверов, парков, иных территорий)"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1210300000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2 501,13900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1210340060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1 750,79730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1210340060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1 750,79730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1 750,79730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12103S1190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750,34170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12103S1190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750,34170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750,34170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"Предоставление государственной поддержки на реализацию общественно-значимых проектов по благоустройству сельских территорий"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1210400000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1 893,56800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12104L5760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1 893,56800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12104L5760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1 893,56800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1 312,24262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13,25498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568,07040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"Благоустройство дворовых территорий многоквартирных домов и общественных территорий общего пользования" Региональный проект "Формирование комфортной городской среды"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121F200000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1 944,53500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программ формирования комфортной городской среды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1 944,53500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1 944,53500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1 843,16113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92,15806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9,21581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53 779,30979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благоустройство территорий объектов, расположенных в 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>. Палана, в том числе территорий зданий, строений, сооружений, прилегающих территорий"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1220900000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53 779,30979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1220940060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48 401,40978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1220940060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48 401,40978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48 401,40978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12209S1190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5 377,90001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12209S1190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5 377,90001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5 377,90001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 300,00000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300,00000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300,00000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0810400000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300,00000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0810440060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294,00000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0810440060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294,00000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294,00000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08104S1190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6,00000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08104S1190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6,00000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6,00000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2 883,33589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«Обращение с отходами производства и потребления в городском округе «поселок Палана»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2 883,33589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"РАЗВИТИЕ КОМПЛЕКСНОЙ СИСТЕМЫ ОБРАЩЕНИЯ С ТВЕРДЫМИ КОММУНАЛЬНЫМИ ОТХОДАМИ НА ТЕРРИТОРИИ ГОРОДСКОГО ОКРУГА «ПОСЕЛОК ПАЛАНА»"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2 883,33589</w:t>
            </w:r>
          </w:p>
        </w:tc>
      </w:tr>
      <w:tr w:rsidR="00801404" w:rsidRPr="00C34C89" w:rsidTr="00E840A7">
        <w:trPr>
          <w:trHeight w:val="320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Основное мероприятие "Проектирование и строительство объекта "Полигон твердых коммунальных отходов с сортировкой и переработкой мусора, 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инсинератором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для утилизации животных и биологических отходов в городском округе "поселок Палана" Камчатского края" Региональный проект "Комплексная система обращения с твердыми коммунальными отходами на территории Камчатского края"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231G200000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2 883,33589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мероприятий, связанных с введением в промышленную эксплуатацию мощностей по захоронению твердых бытовых отходов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231G270013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2 883,33589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231G270013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2 883,33589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2 880,44967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2,88622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139 919,10669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139 919,10669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139 919,10669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0411000000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91 167,10669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91 167,10669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52 701,23969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52 701,23969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37 595,86700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37 595,86700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870,00000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870,00000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дошкольного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0411100000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48 752,00000</w:t>
            </w:r>
          </w:p>
        </w:tc>
      </w:tr>
      <w:tr w:rsidR="00801404" w:rsidRPr="00C34C89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48 752,00000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47 410,91100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47 410,91100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1 341,08900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1 341,08900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142 956,76286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142 956,76286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142 956,76286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22 912,27913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22 912,27913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3 009,82925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3 009,82925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19 208,71424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19 208,71424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693,73564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693,73564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114 812,00024</w:t>
            </w:r>
          </w:p>
        </w:tc>
      </w:tr>
      <w:tr w:rsidR="00801404" w:rsidRPr="00C34C89" w:rsidTr="00E840A7">
        <w:trPr>
          <w:trHeight w:val="320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114 812,00024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112 159,77991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112 159,77991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2 652,22033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2 652,22033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дошкольного, общего и дополнительного образования детей"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5 232,48349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713,29415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713,29415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713,29415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4 519,18934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4 519,18934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23-53030-00000-00000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4 519,18934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RPr="00C34C89" w:rsidTr="00E840A7">
        <w:trPr>
          <w:trHeight w:val="320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1 239,60098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1 239,60098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2 463,71212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2 463,71212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"ОРГАНИЗАЦИЯ ОТДЫХА,ОЗДОРОВЛЕНИЯ И ЗАНЯТОСТИ ДЕТЕЙ И МОЛОДЕЖИ</w:t>
            </w:r>
            <w:r w:rsidRPr="00C34C89">
              <w:rPr>
                <w:color w:val="000000"/>
                <w:sz w:val="20"/>
                <w:szCs w:val="20"/>
              </w:rPr>
              <w:br/>
              <w:t>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2 463,71212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0433000000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716,51190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0433009990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716,51190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0433009990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716,51190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716,51190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"Организация  летнего оздоровительного отдыха детей 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0433100000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1 747,20022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0433140060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1 572,48000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0433140060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1 572,48000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1 572,48000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04331S1190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174,72022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04331S1190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174,72022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174,72022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 678,84018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678,84018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465,00000</w:t>
            </w:r>
          </w:p>
        </w:tc>
      </w:tr>
      <w:tr w:rsidR="00801404" w:rsidRPr="00C34C89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 w:rsidRPr="00C34C89">
              <w:rPr>
                <w:color w:val="000000"/>
                <w:sz w:val="20"/>
                <w:szCs w:val="20"/>
              </w:rPr>
              <w:t>детям,оставшимся</w:t>
            </w:r>
            <w:proofErr w:type="spellEnd"/>
            <w:proofErr w:type="gramEnd"/>
            <w:r w:rsidRPr="00C34C89">
              <w:rPr>
                <w:color w:val="000000"/>
                <w:sz w:val="20"/>
                <w:szCs w:val="20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0423200000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465,00000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465,00000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435,00000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435,00000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0423209990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213,84018</w:t>
            </w:r>
          </w:p>
        </w:tc>
      </w:tr>
      <w:tr w:rsidR="00801404" w:rsidRPr="00C34C89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муниципальных организациях" Региональный проект "Патриотическое воспитание граждан Российской Федерации".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044EВ00000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213,84018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Реализация мероприятий, связанных с патриотическим воспитанием граждан Российской 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Федерациин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044EВ51790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213,84018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044EВ51790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213,84018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211,70178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2,13840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23 581,37622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23 581,37622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692,22222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"Мероприятия, посвященные календарным, памятным датам России, Камчатского края"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330,00000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0310109990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330,00000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0310109990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330,00000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330,00000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"Мероприятия по работе с детьми и молодёжью"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0310209990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0310209990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100,00000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"Мероприятия социальной и благотворительной направленности"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0310309990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0310309990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"Мероприятия, направленные на профилактику наркомании, пропаганду и развитие здорового образа жизни"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0310500000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0310509990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0310509990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50,00000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"Мероприятия краеведческой направленности"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0310700000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0310709990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0310709990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"Реализация комплекса мер по гармонизации межнациональных отношений и проведение информационной кампании, направленной на гармонизацию межнациональных отношений"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0312200000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52,22222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03122L5180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52,22222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03122L5180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52,22222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44,65000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2,35000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5,22222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"Содействие сохранению национальных культур и поддержка языкового многообразия"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0312300000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03123L5180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03123L5180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85,50000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4,50000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22 889,15400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22 889,15400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22 889,15400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22 889,15400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22 889,15400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13 149,03556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13 149,03556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254,03556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"Сохранение и развитие национальной культуры, традиции и обычаев коренных малочисленных народов Севера, Сибири и Дальнего Востока"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0311300000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254,03556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Единая субсидия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03113L5180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254,03556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03113L5180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254,03556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217,20040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11,43160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25,40356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12 895,00000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12 895,00000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12 895,00000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12 895,00000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12 895,00000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3 967,65459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3 967,65459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18 241,63331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3 802,03430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3 802,03430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2 077,76030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</w:t>
            </w:r>
            <w:proofErr w:type="gramStart"/>
            <w:r w:rsidRPr="00C34C89">
              <w:rPr>
                <w:color w:val="000000"/>
                <w:sz w:val="20"/>
                <w:szCs w:val="20"/>
              </w:rPr>
              <w:t>по  предоставлению</w:t>
            </w:r>
            <w:proofErr w:type="gramEnd"/>
            <w:r w:rsidRPr="00C34C89">
              <w:rPr>
                <w:color w:val="000000"/>
                <w:sz w:val="20"/>
                <w:szCs w:val="20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2 077,76030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869,91325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869,91325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1 207,84705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1 207,84705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0211800000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1 724,27400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1 724,27400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1 724,27400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23-54040-00000-00000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1 638,06031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86,21369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14 439,59901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14 439,59901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 в период получения ими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11 619,40421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11 619,40421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10 956,90421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10 956,90421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662,50000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662,50000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0423600000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2 820,19480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Предоставление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2 820,19480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2 820,19480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23-53040-00000-00000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2 679,18506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141,00974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21 276,12100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21 276,12100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21 276,12100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1 937,00000</w:t>
            </w:r>
          </w:p>
        </w:tc>
      </w:tr>
      <w:tr w:rsidR="00801404" w:rsidRPr="00C34C89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1 937,00000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1 937,00000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1 937,00000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0233400000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19 339,12100</w:t>
            </w:r>
          </w:p>
        </w:tc>
      </w:tr>
      <w:tr w:rsidR="00801404" w:rsidRPr="00C34C89" w:rsidTr="00E840A7">
        <w:trPr>
          <w:trHeight w:val="718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19 339,12100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26,00000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26,00000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19 313,12100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19 313,12100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1 699,04000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1 699,04000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1 641,04000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Приобретение новогодних подарков детям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200,00000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0211400000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C34C89">
              <w:rPr>
                <w:color w:val="000000"/>
                <w:sz w:val="20"/>
                <w:szCs w:val="20"/>
              </w:rPr>
              <w:t>граждан,оказавшихся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в сложной жизненной ситуации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0211421040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0211421040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55,00000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55,00000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"Единовременные выплаты отдельным категориям граждан, проживающих в городском округе "поселок Палана", в связи с 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0211500000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192,00000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Единовременные выплаты отдельным категориям граждан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0211521050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192,00000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0211521050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192,00000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192,00000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"Оплата ритуальных услуг по гарантированному перечню услуг по погребению"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0212000000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386,50000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Выплаты по захоронению, в соответствии с  гарантированным перечнем услуг по погребению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0212021080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386,50000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0212021080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386,50000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386,50000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"Осуществление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0212100000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607,54000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Субвенции для осуществления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607,54000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607,54000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607,54000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"Оказание помощи участникам специальной военной операции и членам их семей"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0212200000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Поддержка участников и ветеранов специальной военной операции, а также членов их семей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0212221090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0212221090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200,00000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RPr="00C34C89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58,00000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463,81473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213,81473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213,81473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250,00000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250,00000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Совет депутатов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1 062,55722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1 062,55722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1 062,55722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76,00000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76,00000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76,00000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986,55722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772,51722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772,51722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204,04000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204,04000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21 279,37947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6 214,97120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6 214,97120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6 214,97120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1022000000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6 214,97120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6 214,97120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6 214,97120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6 214,97120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12 984,04056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9 180,60958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2 780,79720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1011200000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1 246,00000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1 246,00000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1 246,00000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1 246,00000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1011300000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99,95000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99,95000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99,95000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99,95000</w:t>
            </w:r>
          </w:p>
        </w:tc>
      </w:tr>
      <w:tr w:rsidR="00801404" w:rsidRPr="00C34C89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1011700000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1 434,84720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1 434,84720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1 434,84720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1 434,84720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6 399,81238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1022100000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6 399,81238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6 399,81238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5 033,26238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5 033,26238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1 305,55000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1 305,55000</w:t>
            </w:r>
          </w:p>
        </w:tc>
      </w:tr>
      <w:tr w:rsidR="00801404" w:rsidRPr="00C34C89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61,00000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61,00000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3 803,43098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3 803,43098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3 803,43098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3 803,43098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1 675,34268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1 675,34268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1 675,34268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1011600000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1 675,34268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1 675,34268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1 675,34268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1 675,34268</w:t>
            </w:r>
          </w:p>
        </w:tc>
      </w:tr>
      <w:tr w:rsidR="00801404" w:rsidRPr="00C34C89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 405,02503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Муниципальная программа «Обращение с отходами производства и потребления в городском округе «поселок Палана»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405,02503</w:t>
            </w:r>
          </w:p>
        </w:tc>
      </w:tr>
      <w:tr w:rsidR="00801404" w:rsidRPr="00C34C89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ПОДПРОГРАММА "ЛИКВИДАЦИЯ МЕСТ СТИХИЙНОГО НЕСАНКЦИОНИРОВАННОГО РАЗМЕЩЕНИЯ ОТХОДОВ ПРОИЗВОДСТВА И ПОТРЕБЛЕНИЯ"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405,02503</w:t>
            </w:r>
          </w:p>
        </w:tc>
      </w:tr>
      <w:tr w:rsidR="00801404" w:rsidRPr="00C34C89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Основное мероприятие «Выявление случаев причинения вреда окружающей среде при размещении бесхозяйных отходов, в том числе твердых коммунальных отходов, и ликвидация последствий такого вреда»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405,02503</w:t>
            </w:r>
          </w:p>
        </w:tc>
      </w:tr>
      <w:tr w:rsidR="00801404" w:rsidRPr="00C34C89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2320140060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404,62000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2320140060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404,62000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404,62000</w:t>
            </w:r>
          </w:p>
        </w:tc>
      </w:tr>
      <w:tr w:rsidR="00801404" w:rsidRPr="00C34C89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4C8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34C89"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23201S1190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0,40503</w:t>
            </w:r>
          </w:p>
        </w:tc>
      </w:tr>
      <w:tr w:rsidR="00801404" w:rsidRPr="00C34C89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23201S1190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 xml:space="preserve">   0,40503</w:t>
            </w:r>
          </w:p>
        </w:tc>
      </w:tr>
      <w:tr w:rsidR="00801404" w:rsidRPr="00C34C89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C34C89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C34C89">
              <w:rPr>
                <w:i/>
                <w:iCs/>
                <w:color w:val="000000"/>
                <w:sz w:val="18"/>
                <w:szCs w:val="18"/>
              </w:rPr>
              <w:t xml:space="preserve">   0,40503</w:t>
            </w:r>
          </w:p>
        </w:tc>
      </w:tr>
      <w:tr w:rsidR="00801404" w:rsidRPr="00C34C89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rPr>
                <w:color w:val="000000"/>
                <w:sz w:val="20"/>
                <w:szCs w:val="20"/>
              </w:rPr>
            </w:pPr>
            <w:r w:rsidRPr="00C34C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Pr="00C34C89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34C89">
              <w:rPr>
                <w:b/>
                <w:bCs/>
                <w:color w:val="000000"/>
                <w:sz w:val="20"/>
                <w:szCs w:val="20"/>
              </w:rPr>
              <w:t xml:space="preserve">  800 616,91065</w:t>
            </w:r>
          </w:p>
        </w:tc>
      </w:tr>
    </w:tbl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03"/>
        <w:gridCol w:w="2456"/>
        <w:gridCol w:w="1171"/>
        <w:gridCol w:w="1127"/>
        <w:gridCol w:w="1294"/>
        <w:gridCol w:w="1026"/>
        <w:gridCol w:w="1496"/>
        <w:gridCol w:w="1417"/>
      </w:tblGrid>
      <w:tr w:rsidR="00801404" w:rsidTr="00E840A7">
        <w:trPr>
          <w:trHeight w:val="311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lastRenderedPageBreak/>
              <w:t>Приложение 1</w:t>
            </w:r>
            <w:r>
              <w:rPr>
                <w:sz w:val="18"/>
                <w:szCs w:val="18"/>
              </w:rPr>
              <w:t>0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Pr="00801404">
              <w:rPr>
                <w:sz w:val="18"/>
                <w:szCs w:val="18"/>
              </w:rPr>
              <w:t>ешению Совета депутатов городского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округа «поселок Палана»</w:t>
            </w:r>
          </w:p>
          <w:p w:rsidR="00801404" w:rsidRDefault="00801404" w:rsidP="00801404">
            <w:pPr>
              <w:jc w:val="right"/>
              <w:rPr>
                <w:color w:val="000000"/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от 27.</w:t>
            </w:r>
            <w:r>
              <w:rPr>
                <w:sz w:val="18"/>
                <w:szCs w:val="18"/>
              </w:rPr>
              <w:t>12</w:t>
            </w:r>
            <w:r w:rsidRPr="00801404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35</w:t>
            </w:r>
            <w:r w:rsidRPr="00801404">
              <w:rPr>
                <w:sz w:val="18"/>
                <w:szCs w:val="18"/>
              </w:rPr>
              <w:t>-р/08-23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Приложение № 8,1__</w:t>
            </w:r>
            <w:r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>
              <w:rPr>
                <w:color w:val="000000"/>
                <w:sz w:val="18"/>
                <w:szCs w:val="18"/>
              </w:rPr>
              <w:br/>
              <w:t>от «16»декабря 2022 г. №027-НПА/08-22</w:t>
            </w:r>
          </w:p>
        </w:tc>
      </w:tr>
      <w:tr w:rsidR="00801404" w:rsidTr="00E840A7">
        <w:trPr>
          <w:trHeight w:val="1148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НА ПЛАНОВЫЙ ПЕРИОД 2024 и 2025 ГОДОВ</w:t>
            </w:r>
          </w:p>
        </w:tc>
      </w:tr>
      <w:tr w:rsidR="00801404" w:rsidTr="00E840A7">
        <w:trPr>
          <w:trHeight w:val="115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и подраздел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на 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 на 2025 год</w:t>
            </w:r>
          </w:p>
        </w:tc>
      </w:tr>
      <w:tr w:rsidR="00801404" w:rsidTr="00E840A7">
        <w:trPr>
          <w:trHeight w:val="26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13 818,93909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18 916,67223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8 871,78196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8 941,90196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8 871,78196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8 941,90196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8 871,78196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8 941,90196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7 764,90196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7 863,90196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7 764,90196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7 863,90196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1 098,88000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1 098,88000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1 070,00000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4 947,15713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9 974,77027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4 947,15713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9 974,77027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расходы. Расходы в рамках непрограммных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4 947,15713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9 974,77027</w:t>
            </w:r>
          </w:p>
        </w:tc>
      </w:tr>
      <w:tr w:rsidR="00801404" w:rsidTr="00E840A7">
        <w:trPr>
          <w:trHeight w:val="25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9900009980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4 947,15713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9 974,77027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4 947,15713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9 974,77027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480 369,39609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472 348,15483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4 127,52450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4 127,52450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4 127,52450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4 127,52450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4 127,52450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31 114,13038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30 614,13038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5 033,00000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5 033,00000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1 078,00000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910,91300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910,91300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910,91300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910,91300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0211940260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167,08700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167,08700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167,08700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167,08700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3 955,00000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3 233,00000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3 233,00000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2 694,00000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2 942,50000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2 694,00000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2 942,50000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0233140120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290,50000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290,50000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"Расходы на содержание специалистов органов опеки и попечительства совершеннолетних"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722,00000</w:t>
            </w:r>
          </w:p>
        </w:tc>
      </w:tr>
      <w:tr w:rsidR="00801404" w:rsidTr="00E840A7">
        <w:trPr>
          <w:trHeight w:val="294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722,00000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455,45700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455,45700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455,45700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455,45700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0233241120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266,54300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266,54300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266,54300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266,54300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26 081,13038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25 581,13038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24 824,03038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24 324,03038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24 024,03038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24 024,03038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24 024,03038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24 024,03038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300,00000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1 257,10000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1 257,10000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897,90000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981,90000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897,90000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359,20000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275,20000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359,20000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29 373,54594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27 316,47602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199,94893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199,94893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199,94893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199,94893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199,94893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199,94893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29 173,59701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27 116,52709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180,00000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180,00000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180,00000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9 753,60538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10 279,38460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4 493,72660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4 493,72660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4 493,72660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4 493,72660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5 109,87878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5 635,65800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5 109,87878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5 635,65800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18 997,09163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16 414,24249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16 373,59171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15 790,74257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16 373,59171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15 790,74257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2 563,49992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563,49992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2 563,49992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563,49992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242,90000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242,90000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242,90000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242,90000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845,30000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790,00000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730,00000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805,30000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730,00000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420,08000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435,04000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420,08000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435,04000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30,04000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30,04000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28,88000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30,04000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391,20000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405,00000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376,20000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390,00000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376,20000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390,00000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3 907,99368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3 817,99368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3 907,99368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3 817,99368</w:t>
            </w:r>
          </w:p>
        </w:tc>
      </w:tr>
      <w:tr w:rsidR="00801404" w:rsidTr="00E840A7">
        <w:trPr>
          <w:trHeight w:val="346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3 837,99368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3 747,99368</w:t>
            </w:r>
          </w:p>
        </w:tc>
      </w:tr>
      <w:tr w:rsidR="00801404" w:rsidTr="00E840A7">
        <w:trPr>
          <w:trHeight w:val="373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"Повышение уровней готовности реагирования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Паланского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1310111070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3 797,99368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3 747,99368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других </w:t>
            </w:r>
            <w:proofErr w:type="spellStart"/>
            <w:r>
              <w:rPr>
                <w:color w:val="000000"/>
                <w:sz w:val="20"/>
                <w:szCs w:val="20"/>
              </w:rPr>
              <w:t>функций,связанных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3 797,99368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3 747,99368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3 562,99368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3 512,99368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3 562,99368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3 512,99368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1310311090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235,00000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235,00000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373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1320411070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1320511070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260,00000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и преступлений на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250,00000</w:t>
            </w:r>
          </w:p>
        </w:tc>
      </w:tr>
      <w:tr w:rsidR="00801404" w:rsidTr="00E840A7">
        <w:trPr>
          <w:trHeight w:val="294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обеспечения занятости подростков, трудоустройства несовершеннолетних в возрасте от 14 до 18 лет путем привлечения к общественной работе по благоустройству поселка"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0500309990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0500309990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140,00000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0500440060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05004S1190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2200509990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8 635,43222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8 635,43222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8 635,43222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8 635,43222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содержанию автомобильных дорог общего пользования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0833811100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5 100,00000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5 100,00000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0833840060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2 731,88900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0833840060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2 731,88900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2 731,88900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08338S1190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303,54322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08338S1190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303,54322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303,54322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11 592,65000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11 592,62000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11 592,62000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11 592,62000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мероприятий, направленных на ремонт ветхих и аварийных сетей"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11 592,62000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11 360,80000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11 360,77000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0811240060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11 360,80000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11 360,77000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11 360,80000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11 360,77000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231,85000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231,85000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08112S1190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231,85000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231,85000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231,85000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231,85000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12 627,90102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10 784,73989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color w:val="000000"/>
                <w:sz w:val="20"/>
                <w:szCs w:val="2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10 683,36602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10 683,36602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10 683,36602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10 683,36602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0831011150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5 607,26694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5 607,26694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5 607,26694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прочих мероприятий по благоустройству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0831111150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2 055,66363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2 055,66363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2 055,66363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"Уличное освещение"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уличному освещению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0833911140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3 020,43545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3 020,43545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3 020,43545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101,37387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101,37387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"Благоустройство дворовых территорий многоквартирных домов и общественных территорий общего пользования" Региональный проект "Формирование комфортной городской среды"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121F200000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101,37387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формирования комфортной городской среды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101,37387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1 944,53500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101,37387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1 843,16113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92,15806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92,15806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 xml:space="preserve"> из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9,21581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9,21581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131 181,40338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131 181,40338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131 181,40338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131 181,40338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131 181,40338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131 181,40338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85 073,20338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85 073,20338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85 073,20338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85 073,20338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54 281,56169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54 281,56169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54 281,56169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54 281,56169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29 999,64169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29 999,64169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29 999,64169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29 999,64169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792,00000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792,00000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792,00000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дошкольного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46 012,00000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46 012,00000</w:t>
            </w:r>
          </w:p>
        </w:tc>
      </w:tr>
      <w:tr w:rsidR="00801404" w:rsidTr="00E840A7">
        <w:trPr>
          <w:trHeight w:val="294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46 012,00000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46 012,00000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44 670,91100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44 670,91100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44 670,91100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44 670,91100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0411140230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1 341,08900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1 341,08900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1 341,08900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1 341,08900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осуществления государственных полномочий Камчатского края по выплате ежемесячной доплаты к заработной плате педагогическим работникам"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</w:tr>
      <w:tr w:rsidR="00801404" w:rsidTr="00E840A7">
        <w:trPr>
          <w:trHeight w:val="399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 по выплате ежемесячной доплаты к  заработной плате педагогическим работникам,  имеющим ученые степени доктора наук, кандидата наук, государственные награды СССР, РСФСР и Российской Федерации, в отдельных муниципальных образовательных организациях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0411440190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0411440190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96,20000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96,20000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143 984,06200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143 984,06200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143 984,06200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143 984,06200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143 984,06200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143 984,06200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21 468,36200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21 468,36200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21 468,36200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21 468,36200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2 900,00000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2 900,00000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17 822,71000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17 822,71000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17 822,71000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17 822,71000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0422011160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745,65200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745,65200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745,65200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745,65200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116 742,00000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116 742,00000</w:t>
            </w:r>
          </w:p>
        </w:tc>
      </w:tr>
      <w:tr w:rsidR="00801404" w:rsidTr="00E840A7">
        <w:trPr>
          <w:trHeight w:val="453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116 742,00000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116 742,00000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115 736,56100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115736,56100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115 736,56100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115 736,56100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1 005,43900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1 005,43900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1 005,43900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1 005,43900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"Развитие кадрового потенциала системы дошкольного, общего и дополнительного образования детей"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5 773,70000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5 773,70000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782,00000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0422340250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782,00000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782,00000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4 991,70000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4 991,70000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0422353030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4 991,70000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4 991,70000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4 991,70000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4 991,70000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453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0422140170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1 442,00000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1 442,00000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1 442,00000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373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муниципальных организациях" Региональный проект "Патриотическое воспитание граждан Российской Федерации".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044EВ00000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мероприятий, связанных с патриотическим воспитанием граждан Российской </w:t>
            </w:r>
            <w:proofErr w:type="spellStart"/>
            <w:r>
              <w:rPr>
                <w:color w:val="000000"/>
                <w:sz w:val="20"/>
                <w:szCs w:val="20"/>
              </w:rPr>
              <w:t>Федерациин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044EВ51790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044EВ51790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632,40104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626,07703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626,07703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6,32401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6,32401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21 500,00000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21 500,00000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ДОСУГА НАСЕЛЕНИЯ"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учреждений, в том числе на предоставление муниципальным бюджетным и  автономным учреждениям субсидий, за исключением обособленных расходов, которым присваиваются уникальные коды.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0322111160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12 400,00000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12 400,00000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за выслугу лет муниципальным служащим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0211321030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3 949,60248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3 949,60248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3 949,60248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21 290,96945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21 384,76146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4 685,39050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4 686,89050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4 685,39050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4 686,89050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3 024,00000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Камчатского края </w:t>
            </w:r>
            <w:proofErr w:type="gramStart"/>
            <w:r>
              <w:rPr>
                <w:color w:val="000000"/>
                <w:sz w:val="20"/>
                <w:szCs w:val="20"/>
              </w:rPr>
              <w:t>по  предоставлению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3 024,00000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900,00000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0211140240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2 124,00000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2 124,00000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2 124,00000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0211800000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1 661,39050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1 662,89050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1 661,39050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1 662,89050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02118R4040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1 661,39050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1 662,89050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1 549,63098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1 549,63098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111,75952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113,25952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16 605,57895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16 697,87096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16 605,57895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16 697,87096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 в период получения ими образования"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</w:tr>
      <w:tr w:rsidR="00801404" w:rsidTr="00E840A7">
        <w:trPr>
          <w:trHeight w:val="294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0422240180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12 314,00000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12 314,00000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12 314,00000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4 291,57895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4 383,87096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4 291,57895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4 383,87096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04236R3040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4 291,57895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4 383,87096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4 077,00000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4 077,00000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214,57895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306,87096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35 624,00000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35 624,00000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35 624,00000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35 624,00000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35 624,00000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35 624,00000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</w:tr>
      <w:tr w:rsidR="00801404" w:rsidTr="00E840A7">
        <w:trPr>
          <w:trHeight w:val="320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2 887,00000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2 887,00000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2 887,00000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32 387,00000</w:t>
            </w:r>
          </w:p>
        </w:tc>
      </w:tr>
      <w:tr w:rsidR="00801404" w:rsidTr="00E840A7">
        <w:trPr>
          <w:trHeight w:val="8192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32 387,00000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32 387,00000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26,00000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26,00000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0233440160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32 361,00000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32 361,00000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32 361,00000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единовременной денежной выплаты гражданам усыновившим (удочерившим) ребёнка (детей)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0233540200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0233540200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150,00000</w:t>
            </w:r>
          </w:p>
        </w:tc>
      </w:tr>
      <w:tr w:rsidR="00801404" w:rsidTr="00E840A7">
        <w:trPr>
          <w:trHeight w:val="294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0233740150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0233740150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200,00000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4 675,40000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4 626,40000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4 675,40000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4 626,40000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4 617,40000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4 568,40000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новогодних подарков детям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0211221020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520,40000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520,40000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520,40000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4 048,00000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для осуществления государственных полномочий Камчатского края по предоставлению гражданам, находящимся в трудной жизненной ситуации, проживающих в Камчатском крае, социальной поддержки в форме материальной помощи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4 048,00000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0212140310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4 048,00000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4 097,00000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4 048,00000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СЕМЬИ И ДЕТЕЙ"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3203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0233340210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58,00000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285,00000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285,00000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2 106,77355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2 106,77355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2 106,77355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2 106,77355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2 106,77355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2 106,77355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1 094,02633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1 170,02633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1 094,02633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1 170,02633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1 094,02633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1 170,02633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1 012,74722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936,74722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848,51722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772,51722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848,51722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772,51722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154,23000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154,23000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154,23000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154,23000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29 674,23526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29 636,23526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6 364,97120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6 364,97120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1022011010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6 364,97120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6 364,97120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6 364,97120</w:t>
            </w:r>
          </w:p>
        </w:tc>
      </w:tr>
      <w:tr w:rsidR="00801404" w:rsidTr="00E840A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17 426,21548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17 388,21548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8 508,81548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8 470,81548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2 682,55310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2 682,55310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</w:tr>
      <w:tr w:rsidR="00801404" w:rsidTr="00E840A7">
        <w:trPr>
          <w:trHeight w:val="186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1011111050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1011111050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990,00000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1011211050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590,00000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1011311050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100,00000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100,00000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проведения работ по определению цены подлежащего приватизации муниципального имущества"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1011411050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1011411050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110,00000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110,00000</w:t>
            </w:r>
          </w:p>
        </w:tc>
      </w:tr>
      <w:tr w:rsidR="00801404" w:rsidTr="00E840A7">
        <w:trPr>
          <w:trHeight w:val="266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1011711050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892,55310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892,55310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892,55310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5 826,26238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5 788,26238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5 826,26238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5 788,26238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5 826,26238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5 788,26238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5 183,26238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5 145,26238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5 183,26238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5 145,26238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582,00000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582,00000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1022111060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61,00000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61,00000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8 917,40000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8 917,40000</w:t>
            </w:r>
          </w:p>
        </w:tc>
      </w:tr>
      <w:tr w:rsidR="00801404" w:rsidTr="00E840A7">
        <w:trPr>
          <w:trHeight w:val="240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8 917,40000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8 917,40000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8 917,40000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8 917,40000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8 917,40000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8 917,40000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4 750,00000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транспортной инфраструктуры  городского округа "поселок Палана»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"Приобретение автомобильного транспорта общего пользования" 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1600240060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1600240060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4 750,00000</w:t>
            </w:r>
          </w:p>
        </w:tc>
      </w:tr>
      <w:tr w:rsidR="00801404" w:rsidTr="00E840A7">
        <w:trPr>
          <w:trHeight w:val="49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 счет средств краевого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4 750,00000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1347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160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2145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5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106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1011611120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1 133,04858</w:t>
            </w:r>
          </w:p>
        </w:tc>
      </w:tr>
      <w:tr w:rsidR="00801404" w:rsidTr="00E840A7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1 133,04858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1 133,04858</w:t>
            </w:r>
          </w:p>
        </w:tc>
      </w:tr>
      <w:tr w:rsidR="00801404" w:rsidTr="00E840A7">
        <w:trPr>
          <w:trHeight w:val="289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525 969,34399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523 007,83587</w:t>
            </w:r>
          </w:p>
        </w:tc>
      </w:tr>
    </w:tbl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p w:rsidR="00801404" w:rsidRDefault="00801404" w:rsidP="00801404"/>
    <w:tbl>
      <w:tblPr>
        <w:tblW w:w="10400" w:type="dxa"/>
        <w:tblInd w:w="-459" w:type="dxa"/>
        <w:tblLook w:val="04A0" w:firstRow="1" w:lastRow="0" w:firstColumn="1" w:lastColumn="0" w:noHBand="0" w:noVBand="1"/>
      </w:tblPr>
      <w:tblGrid>
        <w:gridCol w:w="560"/>
        <w:gridCol w:w="4222"/>
        <w:gridCol w:w="1911"/>
        <w:gridCol w:w="1873"/>
        <w:gridCol w:w="1834"/>
      </w:tblGrid>
      <w:tr w:rsidR="00801404" w:rsidTr="00E840A7">
        <w:trPr>
          <w:trHeight w:val="3117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к Р</w:t>
            </w:r>
            <w:r w:rsidRPr="00801404">
              <w:rPr>
                <w:sz w:val="18"/>
                <w:szCs w:val="18"/>
              </w:rPr>
              <w:t>ешению Совета депутатов городского</w:t>
            </w:r>
          </w:p>
          <w:p w:rsidR="00801404" w:rsidRPr="00801404" w:rsidRDefault="00801404" w:rsidP="00801404">
            <w:pPr>
              <w:ind w:left="5040"/>
              <w:jc w:val="right"/>
              <w:rPr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округа «поселок Палана»</w:t>
            </w:r>
          </w:p>
          <w:p w:rsidR="00801404" w:rsidRDefault="00801404" w:rsidP="00801404">
            <w:pPr>
              <w:jc w:val="right"/>
              <w:rPr>
                <w:color w:val="000000"/>
                <w:sz w:val="18"/>
                <w:szCs w:val="18"/>
              </w:rPr>
            </w:pPr>
            <w:r w:rsidRPr="00801404">
              <w:rPr>
                <w:sz w:val="18"/>
                <w:szCs w:val="18"/>
              </w:rPr>
              <w:t>от 27.</w:t>
            </w:r>
            <w:r>
              <w:rPr>
                <w:sz w:val="18"/>
                <w:szCs w:val="18"/>
              </w:rPr>
              <w:t>12</w:t>
            </w:r>
            <w:r w:rsidRPr="00801404">
              <w:rPr>
                <w:sz w:val="18"/>
                <w:szCs w:val="18"/>
              </w:rPr>
              <w:t xml:space="preserve">.2023 № </w:t>
            </w:r>
            <w:r>
              <w:rPr>
                <w:sz w:val="18"/>
                <w:szCs w:val="18"/>
              </w:rPr>
              <w:t>35</w:t>
            </w:r>
            <w:r w:rsidRPr="00801404">
              <w:rPr>
                <w:sz w:val="18"/>
                <w:szCs w:val="18"/>
              </w:rPr>
              <w:t>-р/08-23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Приложение № 9_</w:t>
            </w:r>
            <w:r>
              <w:rPr>
                <w:color w:val="000000"/>
                <w:sz w:val="18"/>
                <w:szCs w:val="18"/>
              </w:rPr>
              <w:br/>
              <w:t>к нормативному правовому акту</w:t>
            </w:r>
            <w:r>
              <w:rPr>
                <w:color w:val="000000"/>
                <w:sz w:val="18"/>
                <w:szCs w:val="18"/>
              </w:rPr>
              <w:br/>
              <w:t xml:space="preserve">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 xml:space="preserve">"О бюджете городского округа "поселок Палана" </w:t>
            </w:r>
            <w:r>
              <w:rPr>
                <w:color w:val="000000"/>
                <w:sz w:val="18"/>
                <w:szCs w:val="18"/>
              </w:rPr>
              <w:br/>
              <w:t>на 2023 год и на плановый период 2024 и 2025 годов"</w:t>
            </w:r>
            <w:r>
              <w:rPr>
                <w:color w:val="000000"/>
                <w:sz w:val="18"/>
                <w:szCs w:val="18"/>
              </w:rPr>
              <w:br/>
              <w:t>от «16» декабря 2022 г. №27-НПА/08-22</w:t>
            </w:r>
          </w:p>
        </w:tc>
      </w:tr>
      <w:tr w:rsidR="00801404" w:rsidTr="00E840A7">
        <w:trPr>
          <w:trHeight w:val="1257"/>
        </w:trPr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реализацию муниципальных  программ городского округа "поселок Палана" на 2023 год и на плановый период 2024 и 2025 годов</w:t>
            </w:r>
          </w:p>
        </w:tc>
      </w:tr>
      <w:tr w:rsidR="00801404" w:rsidTr="00E840A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Годовой объем на 2023 год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Годовой объем на 2024 год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Годовой объем на 2025 год</w:t>
            </w:r>
          </w:p>
        </w:tc>
      </w:tr>
      <w:tr w:rsidR="00801404" w:rsidTr="00E840A7">
        <w:trPr>
          <w:trHeight w:val="2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801404" w:rsidTr="00E840A7">
        <w:trPr>
          <w:trHeight w:val="160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463,81473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285,00000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285,00000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463,81473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285,00000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285,00000</w:t>
            </w:r>
          </w:p>
        </w:tc>
      </w:tr>
      <w:tr w:rsidR="00801404" w:rsidTr="00E840A7">
        <w:trPr>
          <w:trHeight w:val="9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35 380,84989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53 967,39298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53 919,89298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1 638,06031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1 549,63098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1 549,63098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28 741,63499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47 947,75952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47 900,25952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5 001,15459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4 470,00248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4 470,00248</w:t>
            </w:r>
          </w:p>
        </w:tc>
      </w:tr>
      <w:tr w:rsidR="00801404" w:rsidTr="00E840A7">
        <w:trPr>
          <w:trHeight w:val="9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36 730,41178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33 900,00000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33 900,00000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347,35040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18,28160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40,62578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36 324,15400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33 900,00000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33 900,00000</w:t>
            </w:r>
          </w:p>
        </w:tc>
      </w:tr>
      <w:tr w:rsidR="00801404" w:rsidTr="00E840A7">
        <w:trPr>
          <w:trHeight w:val="9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301 697,62184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293 845,44537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293 937,73738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7 410,07618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9 694,77703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9 694,77703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178 851,92772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177 609,10296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177 701,39497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174,72022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115 260,89772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106 541,56538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106 541,56538</w:t>
            </w:r>
          </w:p>
        </w:tc>
      </w:tr>
      <w:tr w:rsidR="00801404" w:rsidTr="00E840A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"Профилактика правонарушений и преступлений на территории городского округа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220,00000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250,00000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250,00000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70,00000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70,00000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70,00000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70,00000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70,00000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70,00000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80,00000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110,00000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110,00000</w:t>
            </w:r>
          </w:p>
        </w:tc>
      </w:tr>
      <w:tr w:rsidR="00801404" w:rsidTr="00E840A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160,00000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160,00000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городского округа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3 281,62900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3 265,21200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16,41700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55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193 360,51649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30 911,44824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27 375,98602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16 093,80000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12 975,13400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14 092,68900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11 360,77000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666,92473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535,39322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231,85000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163 624,65776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16 283,36602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15 783,36602</w:t>
            </w:r>
          </w:p>
        </w:tc>
      </w:tr>
      <w:tr w:rsidR="00801404" w:rsidTr="00E840A7">
        <w:trPr>
          <w:trHeight w:val="19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468,32222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421,49000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46,83222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управления муниципальным имуществом городского округа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17 070,92346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16 006,83526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15 968,83526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17 070,92346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16 006,83526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15 968,83526</w:t>
            </w:r>
          </w:p>
        </w:tc>
      </w:tr>
      <w:tr w:rsidR="00801404" w:rsidTr="00E840A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90 118,55179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1 944,53500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101,37387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3 155,40375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1 843,16113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77 257,62012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92,15806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92,15806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9 705,52792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9,21581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9,21581</w:t>
            </w:r>
          </w:p>
        </w:tc>
      </w:tr>
      <w:tr w:rsidR="00801404" w:rsidTr="00E840A7">
        <w:trPr>
          <w:trHeight w:val="97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6 802,34977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3 907,99368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3 817,99368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6 802,34977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3 907,99368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3 817,99368</w:t>
            </w:r>
          </w:p>
        </w:tc>
      </w:tr>
      <w:tr w:rsidR="00801404" w:rsidTr="00E840A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"Комплексное развитие транспортной инфраструктуры  городского округа "поселок Палана»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4 750,00000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4 750,00000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4 750,00000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4 750,00000</w:t>
            </w:r>
          </w:p>
        </w:tc>
      </w:tr>
      <w:tr w:rsidR="00801404" w:rsidTr="00E840A7">
        <w:trPr>
          <w:trHeight w:val="160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21 274,54545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21 061,80000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212,74545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 "Создание и развитие туристской инфраструктуры в городском округе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848,07181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848,07181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160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509,87494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463,52267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46,35227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"Профилактика наркомании и алкоголизма на территории</w:t>
            </w:r>
            <w:r>
              <w:rPr>
                <w:b/>
                <w:bCs/>
                <w:color w:val="000000"/>
              </w:rPr>
              <w:br/>
              <w:t>городского округа "поселок Палана"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70,00000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70,00000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40,00000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10,00000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10,00000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40,00000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10,00000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10,00000</w:t>
            </w:r>
          </w:p>
        </w:tc>
      </w:tr>
      <w:tr w:rsidR="00801404" w:rsidTr="00E840A7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«Обращение с отходами производства и потребления в городском округе «поселок Палана»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3 288,36092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3 285,06967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3,29125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0,00000</w:t>
            </w:r>
          </w:p>
        </w:tc>
      </w:tr>
      <w:tr w:rsidR="00801404" w:rsidTr="00E840A7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711 785,84409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439 778,65053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434 316,81919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28 644,69064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13 087,56914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11 244,40801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326 411,69277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244 561,70954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241 874,58255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10 983,43684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614,60903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 311,06581</w:t>
            </w:r>
          </w:p>
        </w:tc>
      </w:tr>
      <w:tr w:rsidR="00801404" w:rsidTr="00E840A7">
        <w:trPr>
          <w:trHeight w:val="2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345 746,02384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181 514,76282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04" w:rsidRDefault="00801404" w:rsidP="00E840A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 180 886,76282</w:t>
            </w:r>
          </w:p>
        </w:tc>
      </w:tr>
    </w:tbl>
    <w:p w:rsidR="00801404" w:rsidRDefault="00801404" w:rsidP="00801404"/>
    <w:p w:rsidR="00C531F8" w:rsidRDefault="00C531F8"/>
    <w:sectPr w:rsidR="00C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60A38"/>
    <w:multiLevelType w:val="hybridMultilevel"/>
    <w:tmpl w:val="4BE4CE26"/>
    <w:lvl w:ilvl="0" w:tplc="50E000D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4"/>
    <w:rsid w:val="006F153A"/>
    <w:rsid w:val="0071314A"/>
    <w:rsid w:val="00801404"/>
    <w:rsid w:val="00C531F8"/>
    <w:rsid w:val="00E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90CF3"/>
  <w15:chartTrackingRefBased/>
  <w15:docId w15:val="{FAA133D9-2311-4F19-BE1E-720589CF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8014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3">
    <w:name w:val="Знак"/>
    <w:basedOn w:val="a"/>
    <w:rsid w:val="008014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4">
    <w:name w:val="Balloon Text"/>
    <w:basedOn w:val="a"/>
    <w:link w:val="a5"/>
    <w:semiHidden/>
    <w:rsid w:val="00801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14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8014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8014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801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801404"/>
    <w:rPr>
      <w:color w:val="0000FF"/>
      <w:u w:val="single"/>
    </w:rPr>
  </w:style>
  <w:style w:type="character" w:styleId="a9">
    <w:name w:val="FollowedHyperlink"/>
    <w:uiPriority w:val="99"/>
    <w:unhideWhenUsed/>
    <w:rsid w:val="00801404"/>
    <w:rPr>
      <w:color w:val="800080"/>
      <w:u w:val="single"/>
    </w:rPr>
  </w:style>
  <w:style w:type="paragraph" w:customStyle="1" w:styleId="msonormal0">
    <w:name w:val="msonormal"/>
    <w:basedOn w:val="a"/>
    <w:rsid w:val="00801404"/>
    <w:pPr>
      <w:spacing w:before="100" w:beforeAutospacing="1" w:after="100" w:afterAutospacing="1"/>
    </w:pPr>
  </w:style>
  <w:style w:type="paragraph" w:customStyle="1" w:styleId="xl63">
    <w:name w:val="xl63"/>
    <w:basedOn w:val="a"/>
    <w:rsid w:val="00801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801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801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01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7">
    <w:name w:val="xl67"/>
    <w:basedOn w:val="a"/>
    <w:rsid w:val="00801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01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801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801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71">
    <w:name w:val="xl71"/>
    <w:basedOn w:val="a"/>
    <w:rsid w:val="00801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72">
    <w:name w:val="xl72"/>
    <w:basedOn w:val="a"/>
    <w:rsid w:val="008014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73">
    <w:name w:val="xl73"/>
    <w:basedOn w:val="a"/>
    <w:rsid w:val="0080140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4">
    <w:name w:val="xl74"/>
    <w:basedOn w:val="a"/>
    <w:rsid w:val="0080140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80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185</Pages>
  <Words>49243</Words>
  <Characters>280687</Characters>
  <Application>Microsoft Office Word</Application>
  <DocSecurity>0</DocSecurity>
  <Lines>2339</Lines>
  <Paragraphs>658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2024-01-05T04:42:00Z</cp:lastPrinted>
  <dcterms:created xsi:type="dcterms:W3CDTF">2024-01-05T03:40:00Z</dcterms:created>
  <dcterms:modified xsi:type="dcterms:W3CDTF">2024-01-05T04:53:00Z</dcterms:modified>
</cp:coreProperties>
</file>