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2708A9" w:rsidP="002708A9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КАМЧАТСКИЙ КРАЙ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«ПОСЕЛОК ПАЛАНА»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(8-ой созыв)</w:t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/>
    <w:p w:rsidR="002708A9" w:rsidRDefault="00E86C62" w:rsidP="002708A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150509">
        <w:rPr>
          <w:sz w:val="24"/>
          <w:szCs w:val="24"/>
        </w:rPr>
        <w:t>16</w:t>
      </w:r>
      <w:r w:rsidR="003D334E">
        <w:rPr>
          <w:sz w:val="24"/>
          <w:szCs w:val="24"/>
        </w:rPr>
        <w:t>»</w:t>
      </w:r>
      <w:r w:rsidR="00150509">
        <w:rPr>
          <w:sz w:val="24"/>
          <w:szCs w:val="24"/>
        </w:rPr>
        <w:t xml:space="preserve"> июня</w:t>
      </w:r>
      <w:r w:rsidR="00825F12">
        <w:rPr>
          <w:sz w:val="24"/>
          <w:szCs w:val="24"/>
        </w:rPr>
        <w:t xml:space="preserve"> 2025</w:t>
      </w:r>
      <w:r w:rsidR="002708A9">
        <w:rPr>
          <w:sz w:val="24"/>
          <w:szCs w:val="24"/>
        </w:rPr>
        <w:t xml:space="preserve"> г.</w:t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  <w:t xml:space="preserve">                                                             пгт. Палана</w:t>
      </w:r>
    </w:p>
    <w:p w:rsidR="002708A9" w:rsidRDefault="002708A9" w:rsidP="002708A9">
      <w:pPr>
        <w:jc w:val="center"/>
        <w:rPr>
          <w:sz w:val="22"/>
          <w:szCs w:val="22"/>
        </w:rPr>
      </w:pPr>
    </w:p>
    <w:p w:rsidR="008D2D57" w:rsidRDefault="008D2D57" w:rsidP="002708A9">
      <w:pPr>
        <w:jc w:val="center"/>
        <w:rPr>
          <w:sz w:val="24"/>
          <w:szCs w:val="24"/>
        </w:rPr>
      </w:pPr>
    </w:p>
    <w:p w:rsidR="002708A9" w:rsidRDefault="00E86C62" w:rsidP="002708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РАСПОРЯЖЕНИЕ № </w:t>
      </w:r>
      <w:r w:rsidR="00150509">
        <w:rPr>
          <w:sz w:val="24"/>
          <w:szCs w:val="24"/>
        </w:rPr>
        <w:t>4</w:t>
      </w: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проведения внеочередной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сессии Совета депутатов городского 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>округа «поселок Палана»</w:t>
      </w:r>
    </w:p>
    <w:p w:rsidR="002708A9" w:rsidRDefault="002708A9" w:rsidP="002708A9">
      <w:pPr>
        <w:pStyle w:val="a4"/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7224">
        <w:rPr>
          <w:sz w:val="24"/>
          <w:szCs w:val="24"/>
        </w:rPr>
        <w:t xml:space="preserve"> </w:t>
      </w:r>
      <w:r w:rsidR="00905970">
        <w:rPr>
          <w:sz w:val="24"/>
          <w:szCs w:val="24"/>
        </w:rPr>
        <w:t xml:space="preserve">На основании </w:t>
      </w:r>
      <w:r w:rsidRPr="00C87224">
        <w:rPr>
          <w:sz w:val="24"/>
          <w:szCs w:val="24"/>
        </w:rPr>
        <w:t>поступивш</w:t>
      </w:r>
      <w:r w:rsidR="00905970">
        <w:rPr>
          <w:sz w:val="24"/>
          <w:szCs w:val="24"/>
        </w:rPr>
        <w:t>его</w:t>
      </w:r>
      <w:r w:rsidRPr="00C87224">
        <w:rPr>
          <w:sz w:val="24"/>
          <w:szCs w:val="24"/>
        </w:rPr>
        <w:t xml:space="preserve"> письм</w:t>
      </w:r>
      <w:r w:rsidR="00905970">
        <w:rPr>
          <w:sz w:val="24"/>
          <w:szCs w:val="24"/>
        </w:rPr>
        <w:t>а</w:t>
      </w:r>
      <w:r w:rsidRPr="00C87224">
        <w:rPr>
          <w:sz w:val="24"/>
          <w:szCs w:val="24"/>
        </w:rPr>
        <w:t xml:space="preserve"> </w:t>
      </w:r>
      <w:r w:rsidR="00150509">
        <w:rPr>
          <w:sz w:val="24"/>
          <w:szCs w:val="24"/>
        </w:rPr>
        <w:t>от избирательной комиссии Камчатского края</w:t>
      </w:r>
      <w:r w:rsidR="00905970">
        <w:rPr>
          <w:sz w:val="24"/>
          <w:szCs w:val="24"/>
        </w:rPr>
        <w:t xml:space="preserve">, </w:t>
      </w:r>
      <w:r w:rsidRPr="00905970">
        <w:rPr>
          <w:sz w:val="24"/>
          <w:szCs w:val="24"/>
        </w:rPr>
        <w:t>ст.4</w:t>
      </w:r>
      <w:r w:rsidR="00905970" w:rsidRPr="00905970">
        <w:rPr>
          <w:sz w:val="24"/>
          <w:szCs w:val="24"/>
        </w:rPr>
        <w:t xml:space="preserve"> </w:t>
      </w:r>
      <w:r w:rsidRPr="00905970">
        <w:rPr>
          <w:sz w:val="24"/>
          <w:szCs w:val="24"/>
        </w:rPr>
        <w:t>Регламента Совета</w:t>
      </w:r>
      <w:r w:rsidR="0013502F">
        <w:rPr>
          <w:sz w:val="24"/>
          <w:szCs w:val="24"/>
        </w:rPr>
        <w:t xml:space="preserve"> </w:t>
      </w:r>
      <w:r w:rsidR="00D966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708A9" w:rsidRPr="00825F12" w:rsidRDefault="002708A9" w:rsidP="002708A9">
      <w:pPr>
        <w:jc w:val="both"/>
        <w:rPr>
          <w:sz w:val="24"/>
          <w:szCs w:val="24"/>
        </w:rPr>
      </w:pPr>
    </w:p>
    <w:p w:rsidR="002708A9" w:rsidRPr="00825F12" w:rsidRDefault="002708A9" w:rsidP="002708A9">
      <w:pPr>
        <w:pStyle w:val="a5"/>
        <w:ind w:firstLine="708"/>
        <w:jc w:val="both"/>
        <w:rPr>
          <w:b/>
          <w:sz w:val="24"/>
          <w:szCs w:val="24"/>
        </w:rPr>
      </w:pPr>
      <w:r w:rsidRPr="00825F12">
        <w:rPr>
          <w:sz w:val="24"/>
          <w:szCs w:val="24"/>
        </w:rPr>
        <w:t>1. Назначить проведение внеочередной сессии Совета депутатов городского округа</w:t>
      </w:r>
    </w:p>
    <w:p w:rsidR="002708A9" w:rsidRPr="00825F12" w:rsidRDefault="002708A9" w:rsidP="002708A9">
      <w:pPr>
        <w:pStyle w:val="a5"/>
        <w:jc w:val="both"/>
        <w:rPr>
          <w:b/>
          <w:sz w:val="24"/>
          <w:szCs w:val="24"/>
        </w:rPr>
      </w:pPr>
      <w:r w:rsidRPr="00825F12">
        <w:rPr>
          <w:sz w:val="24"/>
          <w:szCs w:val="24"/>
        </w:rPr>
        <w:t xml:space="preserve">«поселок Палана» на </w:t>
      </w:r>
      <w:r w:rsidR="00E86C62">
        <w:rPr>
          <w:b/>
          <w:sz w:val="24"/>
          <w:szCs w:val="24"/>
        </w:rPr>
        <w:t>«</w:t>
      </w:r>
      <w:r w:rsidR="00150509">
        <w:rPr>
          <w:b/>
          <w:sz w:val="24"/>
          <w:szCs w:val="24"/>
        </w:rPr>
        <w:t>24</w:t>
      </w:r>
      <w:r w:rsidRPr="00825F12">
        <w:rPr>
          <w:sz w:val="24"/>
          <w:szCs w:val="24"/>
        </w:rPr>
        <w:t>»</w:t>
      </w:r>
      <w:r w:rsidR="005C50CC" w:rsidRPr="00825F12">
        <w:rPr>
          <w:b/>
          <w:sz w:val="24"/>
          <w:szCs w:val="24"/>
        </w:rPr>
        <w:t xml:space="preserve"> </w:t>
      </w:r>
      <w:r w:rsidR="00150509">
        <w:rPr>
          <w:b/>
          <w:sz w:val="24"/>
          <w:szCs w:val="24"/>
        </w:rPr>
        <w:t>июня</w:t>
      </w:r>
      <w:r w:rsidR="00E86C62">
        <w:rPr>
          <w:b/>
          <w:sz w:val="24"/>
          <w:szCs w:val="24"/>
        </w:rPr>
        <w:t xml:space="preserve"> 2025 года на 1</w:t>
      </w:r>
      <w:r w:rsidR="00150509">
        <w:rPr>
          <w:b/>
          <w:sz w:val="24"/>
          <w:szCs w:val="24"/>
        </w:rPr>
        <w:t>1</w:t>
      </w:r>
      <w:r w:rsidRPr="00825F12">
        <w:rPr>
          <w:b/>
          <w:sz w:val="24"/>
          <w:szCs w:val="24"/>
        </w:rPr>
        <w:t xml:space="preserve"> часов 00 минут </w:t>
      </w:r>
      <w:r w:rsidRPr="00825F12">
        <w:rPr>
          <w:sz w:val="24"/>
          <w:szCs w:val="24"/>
        </w:rPr>
        <w:t>с</w:t>
      </w:r>
      <w:r w:rsidR="00150509">
        <w:rPr>
          <w:sz w:val="24"/>
          <w:szCs w:val="24"/>
        </w:rPr>
        <w:t>о следующей</w:t>
      </w:r>
      <w:r w:rsidRPr="00825F12">
        <w:rPr>
          <w:sz w:val="24"/>
          <w:szCs w:val="24"/>
        </w:rPr>
        <w:t xml:space="preserve"> повесткой дня:</w:t>
      </w:r>
    </w:p>
    <w:p w:rsidR="00150509" w:rsidRDefault="00150509" w:rsidP="00150509">
      <w:pPr>
        <w:ind w:left="1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0509">
        <w:rPr>
          <w:sz w:val="24"/>
          <w:szCs w:val="24"/>
        </w:rPr>
        <w:t>О назначении выборов в органы местного самоуправления;</w:t>
      </w:r>
    </w:p>
    <w:p w:rsidR="00150509" w:rsidRDefault="00150509" w:rsidP="00150509">
      <w:pPr>
        <w:ind w:left="1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7C08" w:rsidRPr="00FC43FE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>в Регламент Совета</w:t>
      </w:r>
      <w:r w:rsidR="00607C08" w:rsidRPr="00FC43FE">
        <w:rPr>
          <w:sz w:val="24"/>
          <w:szCs w:val="24"/>
        </w:rPr>
        <w:t xml:space="preserve"> </w:t>
      </w:r>
      <w:r w:rsidR="008D2D57">
        <w:rPr>
          <w:sz w:val="24"/>
          <w:szCs w:val="24"/>
        </w:rPr>
        <w:t>депутатов городского округа «посёлок Палана»;</w:t>
      </w:r>
    </w:p>
    <w:p w:rsidR="00607C08" w:rsidRDefault="00150509" w:rsidP="00150509">
      <w:pPr>
        <w:ind w:left="1648"/>
        <w:jc w:val="both"/>
        <w:rPr>
          <w:color w:val="4D5156"/>
          <w:sz w:val="24"/>
          <w:szCs w:val="24"/>
          <w:shd w:val="clear" w:color="auto" w:fill="FFFFFF"/>
        </w:rPr>
      </w:pPr>
      <w:r>
        <w:rPr>
          <w:color w:val="4D5156"/>
          <w:sz w:val="24"/>
          <w:szCs w:val="24"/>
          <w:shd w:val="clear" w:color="auto" w:fill="FFFFFF"/>
        </w:rPr>
        <w:t>- О принятии решения по утверждению Отчёта Главы, согласно ч.3 ст.4 Порядка</w:t>
      </w:r>
      <w:r w:rsidR="00607C08" w:rsidRPr="00FC43FE">
        <w:rPr>
          <w:color w:val="4D5156"/>
          <w:sz w:val="24"/>
          <w:szCs w:val="24"/>
          <w:shd w:val="clear" w:color="auto" w:fill="FFFFFF"/>
        </w:rPr>
        <w:t> </w:t>
      </w:r>
      <w:r>
        <w:rPr>
          <w:color w:val="4D5156"/>
          <w:sz w:val="24"/>
          <w:szCs w:val="24"/>
          <w:shd w:val="clear" w:color="auto" w:fill="FFFFFF"/>
        </w:rPr>
        <w:t>представления и рассмотрения ежегодного отчёта Главы городского округа «посёлок Палана»</w:t>
      </w:r>
      <w:r w:rsidR="008D2D57">
        <w:rPr>
          <w:color w:val="4D5156"/>
          <w:sz w:val="24"/>
          <w:szCs w:val="24"/>
          <w:shd w:val="clear" w:color="auto" w:fill="FFFFFF"/>
        </w:rPr>
        <w:t>;</w:t>
      </w:r>
      <w:r w:rsidR="00607C08" w:rsidRPr="00FC43FE">
        <w:rPr>
          <w:color w:val="4D5156"/>
          <w:sz w:val="24"/>
          <w:szCs w:val="24"/>
          <w:shd w:val="clear" w:color="auto" w:fill="FFFFFF"/>
        </w:rPr>
        <w:t xml:space="preserve"> </w:t>
      </w:r>
    </w:p>
    <w:p w:rsidR="00150509" w:rsidRPr="00FC43FE" w:rsidRDefault="00150509" w:rsidP="00150509">
      <w:pPr>
        <w:ind w:left="1648"/>
        <w:jc w:val="both"/>
        <w:rPr>
          <w:sz w:val="24"/>
          <w:szCs w:val="24"/>
        </w:rPr>
      </w:pPr>
      <w:r>
        <w:rPr>
          <w:color w:val="4D5156"/>
          <w:sz w:val="24"/>
          <w:szCs w:val="24"/>
          <w:shd w:val="clear" w:color="auto" w:fill="FFFFFF"/>
        </w:rPr>
        <w:t>- Разное</w:t>
      </w:r>
    </w:p>
    <w:p w:rsidR="002708A9" w:rsidRPr="00825F12" w:rsidRDefault="002708A9" w:rsidP="00AF3E7E">
      <w:pPr>
        <w:ind w:right="176" w:firstLine="708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2. Направить настоящее распоряжение Главе городского округа «поселок Палана», депутатам Совета депутатов городского округа «поселок Палана», в прокуратуру </w:t>
      </w:r>
      <w:proofErr w:type="spellStart"/>
      <w:r w:rsidRPr="00825F12">
        <w:rPr>
          <w:sz w:val="24"/>
          <w:szCs w:val="24"/>
        </w:rPr>
        <w:t>Тигильского</w:t>
      </w:r>
      <w:proofErr w:type="spellEnd"/>
      <w:r w:rsidRPr="00825F12">
        <w:rPr>
          <w:sz w:val="24"/>
          <w:szCs w:val="24"/>
        </w:rPr>
        <w:t xml:space="preserve"> района (</w:t>
      </w:r>
      <w:proofErr w:type="spellStart"/>
      <w:r w:rsidRPr="00825F12">
        <w:rPr>
          <w:sz w:val="24"/>
          <w:szCs w:val="24"/>
        </w:rPr>
        <w:t>Паланский</w:t>
      </w:r>
      <w:proofErr w:type="spellEnd"/>
      <w:r w:rsidRPr="00825F12">
        <w:rPr>
          <w:sz w:val="24"/>
          <w:szCs w:val="24"/>
        </w:rPr>
        <w:t xml:space="preserve"> участок).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</w:t>
      </w:r>
      <w:r w:rsidR="00905970" w:rsidRPr="00825F12">
        <w:rPr>
          <w:sz w:val="24"/>
          <w:szCs w:val="24"/>
        </w:rPr>
        <w:t xml:space="preserve">      </w:t>
      </w:r>
      <w:r w:rsidRPr="00825F12">
        <w:rPr>
          <w:sz w:val="24"/>
          <w:szCs w:val="24"/>
        </w:rPr>
        <w:t>3. Настоящее распоряжение вступает в силу с момента его подписания.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     </w:t>
      </w:r>
      <w:r w:rsidR="00905970" w:rsidRPr="00825F12">
        <w:rPr>
          <w:sz w:val="24"/>
          <w:szCs w:val="24"/>
        </w:rPr>
        <w:t xml:space="preserve"> </w:t>
      </w:r>
      <w:r w:rsidRPr="00825F12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2708A9" w:rsidRPr="00825F12" w:rsidRDefault="002708A9" w:rsidP="002708A9">
      <w:pPr>
        <w:ind w:firstLine="720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607C08" w:rsidRDefault="009D3245" w:rsidP="002708A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4FB9682" wp14:editId="62C9AF79">
            <wp:simplePos x="0" y="0"/>
            <wp:positionH relativeFrom="column">
              <wp:posOffset>3101340</wp:posOffset>
            </wp:positionH>
            <wp:positionV relativeFrom="paragraph">
              <wp:posOffset>74930</wp:posOffset>
            </wp:positionV>
            <wp:extent cx="1028700" cy="781050"/>
            <wp:effectExtent l="0" t="0" r="0" b="0"/>
            <wp:wrapTight wrapText="bothSides">
              <wp:wrapPolygon edited="0">
                <wp:start x="12400" y="0"/>
                <wp:lineTo x="6400" y="3688"/>
                <wp:lineTo x="2000" y="7376"/>
                <wp:lineTo x="0" y="14224"/>
                <wp:lineTo x="0" y="16859"/>
                <wp:lineTo x="7200" y="21073"/>
                <wp:lineTo x="7600" y="21073"/>
                <wp:lineTo x="9600" y="21073"/>
                <wp:lineTo x="10400" y="21073"/>
                <wp:lineTo x="12800" y="17912"/>
                <wp:lineTo x="12400" y="16859"/>
                <wp:lineTo x="20800" y="13171"/>
                <wp:lineTo x="21200" y="12117"/>
                <wp:lineTo x="18000" y="8429"/>
                <wp:lineTo x="19600" y="7376"/>
                <wp:lineTo x="19200" y="4741"/>
                <wp:lineTo x="16000" y="0"/>
                <wp:lineTo x="12400" y="0"/>
              </wp:wrapPolygon>
            </wp:wrapTight>
            <wp:docPr id="2" name="Рисунок 2" descr="C:\Users\учитель\Desktop\подпись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одписьТ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509" w:rsidRPr="00150509" w:rsidRDefault="00150509" w:rsidP="00150509">
      <w:pPr>
        <w:tabs>
          <w:tab w:val="left" w:pos="1425"/>
        </w:tabs>
        <w:spacing w:line="276" w:lineRule="auto"/>
        <w:ind w:right="120"/>
        <w:rPr>
          <w:sz w:val="24"/>
          <w:szCs w:val="24"/>
        </w:rPr>
      </w:pPr>
      <w:r w:rsidRPr="00150509">
        <w:rPr>
          <w:sz w:val="24"/>
          <w:szCs w:val="24"/>
        </w:rPr>
        <w:t>Заместитель Председателя Совета депутатов</w:t>
      </w:r>
    </w:p>
    <w:p w:rsidR="00412603" w:rsidRDefault="00150509" w:rsidP="00150509">
      <w:pPr>
        <w:tabs>
          <w:tab w:val="left" w:pos="1425"/>
        </w:tabs>
        <w:spacing w:line="276" w:lineRule="auto"/>
        <w:ind w:right="120"/>
      </w:pPr>
      <w:r w:rsidRPr="00150509">
        <w:rPr>
          <w:sz w:val="24"/>
          <w:szCs w:val="24"/>
        </w:rPr>
        <w:t>городского округа «поселок Палана»                                                              Т.А. Черкасова</w:t>
      </w:r>
    </w:p>
    <w:p w:rsidR="00412603" w:rsidRDefault="00412603" w:rsidP="00412603">
      <w:pPr>
        <w:tabs>
          <w:tab w:val="left" w:pos="1425"/>
        </w:tabs>
        <w:spacing w:line="276" w:lineRule="auto"/>
        <w:ind w:right="120"/>
      </w:pPr>
    </w:p>
    <w:p w:rsidR="00C531F8" w:rsidRDefault="00C531F8" w:rsidP="00412603">
      <w:bookmarkStart w:id="0" w:name="_GoBack"/>
      <w:bookmarkEnd w:id="0"/>
    </w:p>
    <w:sectPr w:rsidR="00C531F8" w:rsidSect="00B15AF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DA0"/>
    <w:multiLevelType w:val="hybridMultilevel"/>
    <w:tmpl w:val="B3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11C6"/>
    <w:multiLevelType w:val="hybridMultilevel"/>
    <w:tmpl w:val="BC46756C"/>
    <w:lvl w:ilvl="0" w:tplc="0A5CEC5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C478FB"/>
    <w:multiLevelType w:val="hybridMultilevel"/>
    <w:tmpl w:val="F182B50A"/>
    <w:lvl w:ilvl="0" w:tplc="BFA494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A67AE"/>
    <w:multiLevelType w:val="hybridMultilevel"/>
    <w:tmpl w:val="BEF2BF9E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4">
    <w:nsid w:val="4F5835DB"/>
    <w:multiLevelType w:val="hybridMultilevel"/>
    <w:tmpl w:val="2B5854D2"/>
    <w:lvl w:ilvl="0" w:tplc="80328ED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7547648"/>
    <w:multiLevelType w:val="hybridMultilevel"/>
    <w:tmpl w:val="05FE2F4E"/>
    <w:lvl w:ilvl="0" w:tplc="40045B74">
      <w:start w:val="1"/>
      <w:numFmt w:val="decimal"/>
      <w:lvlText w:val="%1."/>
      <w:lvlJc w:val="left"/>
      <w:pPr>
        <w:ind w:left="164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A9"/>
    <w:rsid w:val="00075CFA"/>
    <w:rsid w:val="000E668A"/>
    <w:rsid w:val="0013502F"/>
    <w:rsid w:val="00150509"/>
    <w:rsid w:val="00245895"/>
    <w:rsid w:val="002708A9"/>
    <w:rsid w:val="003D334E"/>
    <w:rsid w:val="003F26BC"/>
    <w:rsid w:val="00412603"/>
    <w:rsid w:val="00543BF1"/>
    <w:rsid w:val="00596E5A"/>
    <w:rsid w:val="005C50CC"/>
    <w:rsid w:val="00607C08"/>
    <w:rsid w:val="00623095"/>
    <w:rsid w:val="0071314A"/>
    <w:rsid w:val="00825F12"/>
    <w:rsid w:val="00847ECF"/>
    <w:rsid w:val="00866BFE"/>
    <w:rsid w:val="008D2D57"/>
    <w:rsid w:val="00905970"/>
    <w:rsid w:val="009A5E8C"/>
    <w:rsid w:val="009D3245"/>
    <w:rsid w:val="00A9768F"/>
    <w:rsid w:val="00AC5402"/>
    <w:rsid w:val="00AF3E7E"/>
    <w:rsid w:val="00C531F8"/>
    <w:rsid w:val="00D54C31"/>
    <w:rsid w:val="00D725E2"/>
    <w:rsid w:val="00D96611"/>
    <w:rsid w:val="00E86C62"/>
    <w:rsid w:val="00F06BBD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2025-06-25T04:38:00Z</cp:lastPrinted>
  <dcterms:created xsi:type="dcterms:W3CDTF">2025-03-28T02:18:00Z</dcterms:created>
  <dcterms:modified xsi:type="dcterms:W3CDTF">2025-06-26T04:32:00Z</dcterms:modified>
</cp:coreProperties>
</file>