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FB" w:rsidRDefault="00545BFB" w:rsidP="00545BFB">
      <w:pPr>
        <w:jc w:val="right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5BFB" w:rsidRDefault="00311913" w:rsidP="00311913">
      <w:pPr>
        <w:jc w:val="right"/>
        <w:rPr>
          <w:b/>
        </w:rPr>
      </w:pPr>
      <w:r>
        <w:rPr>
          <w:b/>
        </w:rPr>
        <w:t>ПРОЕКТ</w:t>
      </w:r>
    </w:p>
    <w:p w:rsidR="00545BFB" w:rsidRDefault="00545BFB" w:rsidP="00311913">
      <w:pPr>
        <w:jc w:val="right"/>
        <w:rPr>
          <w:b/>
        </w:rPr>
      </w:pPr>
    </w:p>
    <w:p w:rsidR="00545BFB" w:rsidRDefault="00311913" w:rsidP="00545BF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D24495" wp14:editId="7A9DC2F2">
            <wp:simplePos x="0" y="0"/>
            <wp:positionH relativeFrom="column">
              <wp:posOffset>2563586</wp:posOffset>
            </wp:positionH>
            <wp:positionV relativeFrom="paragraph">
              <wp:posOffset>21970</wp:posOffset>
            </wp:positionV>
            <wp:extent cx="698500" cy="662940"/>
            <wp:effectExtent l="19050" t="19050" r="25400" b="22860"/>
            <wp:wrapTight wrapText="bothSides">
              <wp:wrapPolygon edited="0">
                <wp:start x="-589" y="-621"/>
                <wp:lineTo x="-589" y="21724"/>
                <wp:lineTo x="21796" y="21724"/>
                <wp:lineTo x="21796" y="-621"/>
                <wp:lineTo x="-589" y="-621"/>
              </wp:wrapPolygon>
            </wp:wrapTight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913" w:rsidRDefault="00311913" w:rsidP="00545BFB">
      <w:pPr>
        <w:jc w:val="center"/>
        <w:rPr>
          <w:b/>
        </w:rPr>
      </w:pPr>
    </w:p>
    <w:p w:rsidR="00311913" w:rsidRDefault="00311913" w:rsidP="00545BFB">
      <w:pPr>
        <w:jc w:val="center"/>
        <w:rPr>
          <w:b/>
        </w:rPr>
      </w:pPr>
    </w:p>
    <w:p w:rsidR="00545BFB" w:rsidRDefault="00545BFB" w:rsidP="00545BFB">
      <w:pPr>
        <w:jc w:val="center"/>
        <w:rPr>
          <w:b/>
        </w:rPr>
      </w:pPr>
    </w:p>
    <w:p w:rsidR="00545BFB" w:rsidRDefault="00545BFB" w:rsidP="00545BFB">
      <w:pPr>
        <w:jc w:val="center"/>
        <w:rPr>
          <w:b/>
        </w:rPr>
      </w:pPr>
      <w:r>
        <w:rPr>
          <w:b/>
        </w:rPr>
        <w:t>КАМЧАТСКИЙ КРАЙ</w:t>
      </w:r>
    </w:p>
    <w:p w:rsidR="00545BFB" w:rsidRDefault="00545BFB" w:rsidP="00545BFB">
      <w:pPr>
        <w:jc w:val="center"/>
        <w:rPr>
          <w:b/>
        </w:rPr>
      </w:pPr>
      <w:r>
        <w:rPr>
          <w:b/>
        </w:rPr>
        <w:t>СОВЕТ ДЕПУТАТОВ</w:t>
      </w:r>
    </w:p>
    <w:p w:rsidR="00545BFB" w:rsidRDefault="00545BFB" w:rsidP="00545BFB">
      <w:pPr>
        <w:jc w:val="center"/>
        <w:rPr>
          <w:b/>
        </w:rPr>
      </w:pPr>
      <w:r>
        <w:rPr>
          <w:b/>
        </w:rPr>
        <w:t>ГОРОДСКОГО ОКРУГА «ПОСЕЛОК ПАЛАНА»</w:t>
      </w:r>
    </w:p>
    <w:p w:rsidR="00545BFB" w:rsidRDefault="00545BFB" w:rsidP="00545BFB">
      <w:pPr>
        <w:jc w:val="center"/>
        <w:rPr>
          <w:b/>
        </w:rPr>
      </w:pPr>
      <w:r>
        <w:rPr>
          <w:b/>
        </w:rPr>
        <w:t>(9-ой созыв)</w:t>
      </w:r>
    </w:p>
    <w:p w:rsidR="00545BFB" w:rsidRDefault="00545BFB" w:rsidP="00545BFB">
      <w:pPr>
        <w:jc w:val="center"/>
        <w:rPr>
          <w:b/>
          <w:bCs/>
          <w:color w:val="000000"/>
        </w:rPr>
      </w:pPr>
    </w:p>
    <w:p w:rsidR="00545BFB" w:rsidRDefault="00545BFB" w:rsidP="00545BFB">
      <w:pPr>
        <w:rPr>
          <w:u w:val="single"/>
        </w:rPr>
      </w:pPr>
      <w:r>
        <w:t>«______</w:t>
      </w:r>
      <w:proofErr w:type="gramStart"/>
      <w:r>
        <w:t>_»_</w:t>
      </w:r>
      <w:proofErr w:type="gramEnd"/>
      <w:r>
        <w:t>_________2025</w:t>
      </w:r>
      <w:r w:rsidRPr="00545BFB">
        <w:t>г.</w:t>
      </w:r>
      <w:r>
        <w:tab/>
      </w:r>
      <w:r>
        <w:tab/>
        <w:t xml:space="preserve">                                                                </w:t>
      </w:r>
      <w:proofErr w:type="spellStart"/>
      <w:r>
        <w:t>пгт</w:t>
      </w:r>
      <w:proofErr w:type="spellEnd"/>
      <w:r>
        <w:t>. Палана</w:t>
      </w:r>
    </w:p>
    <w:p w:rsidR="00545BFB" w:rsidRDefault="00545BFB" w:rsidP="00545BFB">
      <w:pPr>
        <w:rPr>
          <w:sz w:val="20"/>
          <w:szCs w:val="20"/>
        </w:rPr>
      </w:pPr>
    </w:p>
    <w:p w:rsidR="00545BFB" w:rsidRDefault="00545BFB" w:rsidP="00545BFB">
      <w:pPr>
        <w:rPr>
          <w:sz w:val="20"/>
          <w:szCs w:val="20"/>
        </w:rPr>
      </w:pPr>
      <w:r>
        <w:rPr>
          <w:sz w:val="20"/>
          <w:szCs w:val="20"/>
        </w:rPr>
        <w:t xml:space="preserve">______-я (очередная) сессия </w:t>
      </w:r>
    </w:p>
    <w:p w:rsidR="00545BFB" w:rsidRDefault="00545BFB" w:rsidP="00545BFB">
      <w:pPr>
        <w:rPr>
          <w:sz w:val="20"/>
          <w:szCs w:val="20"/>
        </w:rPr>
      </w:pPr>
      <w:r>
        <w:rPr>
          <w:sz w:val="20"/>
          <w:szCs w:val="20"/>
        </w:rPr>
        <w:t>Совета депутатов</w:t>
      </w:r>
    </w:p>
    <w:p w:rsidR="00545BFB" w:rsidRDefault="00545BFB" w:rsidP="00545BFB">
      <w:pPr>
        <w:jc w:val="center"/>
        <w:rPr>
          <w:b/>
        </w:rPr>
      </w:pPr>
    </w:p>
    <w:p w:rsidR="00545BFB" w:rsidRDefault="00545BFB" w:rsidP="00545BFB">
      <w:pPr>
        <w:jc w:val="center"/>
        <w:rPr>
          <w:b/>
        </w:rPr>
      </w:pPr>
      <w:r>
        <w:rPr>
          <w:b/>
        </w:rPr>
        <w:t>РЕШЕНИЕ</w:t>
      </w:r>
      <w:r>
        <w:t xml:space="preserve"> № __________</w:t>
      </w:r>
    </w:p>
    <w:p w:rsidR="00545BFB" w:rsidRDefault="00545BFB" w:rsidP="00545BFB"/>
    <w:p w:rsidR="00545BFB" w:rsidRPr="00545BFB" w:rsidRDefault="00545BFB" w:rsidP="00545BFB">
      <w:pPr>
        <w:ind w:right="4535"/>
        <w:jc w:val="both"/>
      </w:pPr>
      <w:r w:rsidRPr="00545BFB">
        <w:t>О принятии нормативного правового акта «О</w:t>
      </w:r>
      <w:r w:rsidR="006767D0">
        <w:t xml:space="preserve"> внесении дополнений</w:t>
      </w:r>
      <w:r w:rsidRPr="00545BFB">
        <w:t xml:space="preserve"> в нормативный правовой акт от 25.07.2022 №14-НПА/08-22 «</w:t>
      </w:r>
      <w:r w:rsidRPr="00545BFB">
        <w:rPr>
          <w:bCs/>
        </w:rPr>
        <w:t xml:space="preserve">Положение о муниципальной службе в городском округе «поселок Палана» </w:t>
      </w:r>
    </w:p>
    <w:p w:rsidR="00545BFB" w:rsidRDefault="00545BFB" w:rsidP="00545BFB">
      <w:pPr>
        <w:spacing w:line="240" w:lineRule="exact"/>
        <w:jc w:val="both"/>
      </w:pPr>
    </w:p>
    <w:p w:rsidR="00545BFB" w:rsidRDefault="00545BFB" w:rsidP="00545BFB">
      <w:pPr>
        <w:spacing w:line="240" w:lineRule="exact"/>
        <w:jc w:val="both"/>
      </w:pPr>
    </w:p>
    <w:p w:rsidR="00545BFB" w:rsidRDefault="00545BFB" w:rsidP="00545BFB">
      <w:pPr>
        <w:ind w:firstLine="709"/>
        <w:jc w:val="both"/>
      </w:pPr>
      <w:r>
        <w:t xml:space="preserve">Рассмотрев представленный Главой городского округа «поселок Палана» проект, в соответствии с Федеральным законом №131-ФЗ от 06.10.2003 «Об общих принципах организации местного самоуправления в Российской Федерации», Законом Камчатского края от 04.05.2008 № 58 «О муниципальной службе в Камчатском крае», Законом Камчатского края от 17.07.2025 № 491 «О классных чинах муниципальных служащих в Камчатском крае», Уставом муниципального образования городской округ «поселок Палана», </w:t>
      </w:r>
    </w:p>
    <w:p w:rsidR="00545BFB" w:rsidRDefault="00545BFB" w:rsidP="00545BFB">
      <w:pPr>
        <w:ind w:right="-5"/>
      </w:pPr>
    </w:p>
    <w:p w:rsidR="00545BFB" w:rsidRDefault="00545BFB" w:rsidP="00545BFB">
      <w:pPr>
        <w:spacing w:after="120"/>
        <w:jc w:val="both"/>
      </w:pPr>
      <w:r>
        <w:t>СОВЕТ ДЕПУТАТОВ РЕШИЛ:</w:t>
      </w:r>
    </w:p>
    <w:p w:rsidR="00545BFB" w:rsidRDefault="00545BFB" w:rsidP="00545BFB">
      <w:pPr>
        <w:spacing w:after="120"/>
        <w:jc w:val="both"/>
      </w:pPr>
    </w:p>
    <w:p w:rsidR="00545BFB" w:rsidRDefault="00545BFB" w:rsidP="00545BFB">
      <w:pPr>
        <w:ind w:right="-5"/>
        <w:jc w:val="both"/>
      </w:pPr>
      <w:r>
        <w:tab/>
        <w:t xml:space="preserve">1. Принять нормативный правовой акт </w:t>
      </w:r>
      <w:r w:rsidRPr="00545BFB">
        <w:t>«О</w:t>
      </w:r>
      <w:r w:rsidR="006767D0">
        <w:t xml:space="preserve"> внесении дополнений</w:t>
      </w:r>
      <w:r w:rsidRPr="00545BFB">
        <w:t xml:space="preserve"> в нормативный правовой акт от 25.07.2022 №14-НПА/08-22 «</w:t>
      </w:r>
      <w:r w:rsidRPr="00545BFB">
        <w:rPr>
          <w:bCs/>
        </w:rPr>
        <w:t>Положение о муниципальной службе в городском округе «поселок Палана»</w:t>
      </w:r>
      <w:r>
        <w:t>.</w:t>
      </w:r>
    </w:p>
    <w:p w:rsidR="00545BFB" w:rsidRDefault="00545BFB" w:rsidP="00545BFB">
      <w:pPr>
        <w:ind w:right="-5"/>
        <w:jc w:val="both"/>
        <w:rPr>
          <w:b/>
        </w:rPr>
      </w:pPr>
      <w:r>
        <w:tab/>
        <w:t xml:space="preserve">2. Направить нормативный правовой акт </w:t>
      </w:r>
      <w:r w:rsidR="006767D0">
        <w:t>«О внесении дополнений</w:t>
      </w:r>
      <w:r w:rsidRPr="00545BFB">
        <w:t xml:space="preserve"> в нормативный правовой акт от 25.07.2022 №14-НПА/08-22 «</w:t>
      </w:r>
      <w:r w:rsidRPr="00545BFB">
        <w:rPr>
          <w:bCs/>
        </w:rPr>
        <w:t xml:space="preserve">Положение о муниципальной службе в городском округе «поселок Палана» </w:t>
      </w:r>
      <w:r>
        <w:t>Главе городского округа «поселок Палана» для подписания и обнародования в установленном порядке.</w:t>
      </w:r>
    </w:p>
    <w:p w:rsidR="00545BFB" w:rsidRDefault="00545BFB" w:rsidP="00545BFB">
      <w:pPr>
        <w:ind w:firstLine="709"/>
        <w:jc w:val="both"/>
      </w:pPr>
      <w:r>
        <w:t>3. Настоящее решение вступает в силу с момента подписания и обнародования.</w:t>
      </w:r>
    </w:p>
    <w:p w:rsidR="00545BFB" w:rsidRDefault="00545BFB" w:rsidP="00545BFB">
      <w:pPr>
        <w:spacing w:line="360" w:lineRule="auto"/>
        <w:jc w:val="both"/>
        <w:rPr>
          <w:sz w:val="20"/>
          <w:szCs w:val="20"/>
        </w:rPr>
      </w:pPr>
    </w:p>
    <w:p w:rsidR="00545BFB" w:rsidRDefault="00545BFB" w:rsidP="00545BFB">
      <w:pPr>
        <w:spacing w:line="360" w:lineRule="auto"/>
        <w:jc w:val="both"/>
        <w:rPr>
          <w:sz w:val="20"/>
          <w:szCs w:val="20"/>
        </w:rPr>
      </w:pPr>
    </w:p>
    <w:p w:rsidR="00545BFB" w:rsidRDefault="00545BFB" w:rsidP="00545BFB">
      <w:r>
        <w:t>Председатель Совета депутатов</w:t>
      </w:r>
    </w:p>
    <w:p w:rsidR="00545BFB" w:rsidRDefault="00545BFB" w:rsidP="00545BFB">
      <w:pPr>
        <w:tabs>
          <w:tab w:val="right" w:pos="9355"/>
        </w:tabs>
      </w:pPr>
      <w:r>
        <w:t xml:space="preserve">городского округа «поселок Палана» </w:t>
      </w:r>
      <w:r>
        <w:tab/>
      </w:r>
    </w:p>
    <w:p w:rsidR="00545BFB" w:rsidRDefault="00545BFB" w:rsidP="00545BFB">
      <w:r>
        <w:br w:type="page"/>
      </w:r>
      <w:r>
        <w:lastRenderedPageBreak/>
        <w:t xml:space="preserve">                                                                                                           Приложение</w:t>
      </w:r>
    </w:p>
    <w:p w:rsidR="00545BFB" w:rsidRDefault="00545BFB" w:rsidP="00545BFB">
      <w:pPr>
        <w:ind w:left="5103"/>
        <w:jc w:val="center"/>
      </w:pPr>
      <w:r>
        <w:t>к Решению Совета депутатов</w:t>
      </w:r>
    </w:p>
    <w:p w:rsidR="00545BFB" w:rsidRDefault="00545BFB" w:rsidP="00545BFB">
      <w:pPr>
        <w:ind w:left="5103"/>
        <w:jc w:val="center"/>
      </w:pPr>
      <w:r>
        <w:t>городского округа «поселок Палана»</w:t>
      </w:r>
    </w:p>
    <w:p w:rsidR="00545BFB" w:rsidRDefault="00545BFB" w:rsidP="00545BFB">
      <w:pPr>
        <w:ind w:left="5103"/>
        <w:jc w:val="center"/>
      </w:pPr>
      <w:r>
        <w:t xml:space="preserve">от </w:t>
      </w:r>
      <w:r w:rsidR="00311913">
        <w:t>________________</w:t>
      </w:r>
      <w:r>
        <w:t xml:space="preserve">№ </w:t>
      </w:r>
      <w:r w:rsidR="00311913">
        <w:t>_________</w:t>
      </w:r>
    </w:p>
    <w:p w:rsidR="00545BFB" w:rsidRDefault="00545BFB" w:rsidP="00545BFB">
      <w:pPr>
        <w:tabs>
          <w:tab w:val="right" w:pos="9355"/>
        </w:tabs>
      </w:pPr>
    </w:p>
    <w:p w:rsidR="00545BFB" w:rsidRDefault="00545BFB" w:rsidP="00545BFB">
      <w:pPr>
        <w:tabs>
          <w:tab w:val="right" w:pos="9355"/>
        </w:tabs>
      </w:pPr>
    </w:p>
    <w:p w:rsidR="00545BFB" w:rsidRDefault="00545BFB" w:rsidP="00545BF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НОРМАТИВНЫЙ ПРАВОВОЙ АКТ </w:t>
      </w:r>
    </w:p>
    <w:p w:rsidR="00545BFB" w:rsidRDefault="00545BFB" w:rsidP="00545BFB">
      <w:pPr>
        <w:jc w:val="center"/>
        <w:rPr>
          <w:b/>
          <w:sz w:val="28"/>
          <w:szCs w:val="28"/>
        </w:rPr>
      </w:pPr>
    </w:p>
    <w:p w:rsidR="00311913" w:rsidRDefault="00311913" w:rsidP="00311913">
      <w:pPr>
        <w:jc w:val="center"/>
        <w:rPr>
          <w:b/>
        </w:rPr>
      </w:pPr>
      <w:r w:rsidRPr="00311913">
        <w:rPr>
          <w:b/>
        </w:rPr>
        <w:t>«О</w:t>
      </w:r>
      <w:r w:rsidR="006767D0">
        <w:rPr>
          <w:b/>
        </w:rPr>
        <w:t xml:space="preserve"> внесении дополнений</w:t>
      </w:r>
      <w:r w:rsidRPr="00311913">
        <w:rPr>
          <w:b/>
        </w:rPr>
        <w:t xml:space="preserve"> в нормативный правовой акт </w:t>
      </w:r>
    </w:p>
    <w:p w:rsidR="00311913" w:rsidRDefault="00311913" w:rsidP="00311913">
      <w:pPr>
        <w:jc w:val="center"/>
        <w:rPr>
          <w:b/>
          <w:bCs/>
        </w:rPr>
      </w:pPr>
      <w:r w:rsidRPr="00311913">
        <w:rPr>
          <w:b/>
        </w:rPr>
        <w:t>от 25.07.2022 №14-НПА/08-22 «</w:t>
      </w:r>
      <w:r w:rsidRPr="00311913">
        <w:rPr>
          <w:b/>
          <w:bCs/>
        </w:rPr>
        <w:t xml:space="preserve">Положение о муниципальной службе </w:t>
      </w:r>
    </w:p>
    <w:p w:rsidR="00545BFB" w:rsidRDefault="00311913" w:rsidP="00311913">
      <w:pPr>
        <w:jc w:val="center"/>
        <w:rPr>
          <w:b/>
          <w:bCs/>
        </w:rPr>
      </w:pPr>
      <w:r w:rsidRPr="00311913">
        <w:rPr>
          <w:b/>
          <w:bCs/>
        </w:rPr>
        <w:t xml:space="preserve">в городском округе «поселок Палана» </w:t>
      </w:r>
    </w:p>
    <w:p w:rsidR="006767D0" w:rsidRDefault="006767D0" w:rsidP="00311913">
      <w:pPr>
        <w:jc w:val="center"/>
        <w:rPr>
          <w:b/>
          <w:bCs/>
        </w:rPr>
      </w:pPr>
    </w:p>
    <w:p w:rsidR="006767D0" w:rsidRPr="006767D0" w:rsidRDefault="006767D0" w:rsidP="006767D0">
      <w:pPr>
        <w:numPr>
          <w:ilvl w:val="0"/>
          <w:numId w:val="1"/>
        </w:numPr>
        <w:spacing w:line="276" w:lineRule="auto"/>
        <w:ind w:left="0" w:right="-5" w:firstLine="709"/>
        <w:contextualSpacing/>
        <w:jc w:val="both"/>
      </w:pPr>
      <w:r w:rsidRPr="006767D0">
        <w:t>Дополнить Положение о муниципальной службе в городском округе «поселок Палана», принятого нормативным правовым актом от 25.07.2022 №14-НПА/08-22:</w:t>
      </w:r>
    </w:p>
    <w:p w:rsidR="006767D0" w:rsidRPr="006767D0" w:rsidRDefault="006767D0" w:rsidP="006767D0">
      <w:pPr>
        <w:spacing w:line="276" w:lineRule="auto"/>
        <w:ind w:left="709" w:right="-5"/>
        <w:contextualSpacing/>
        <w:jc w:val="both"/>
      </w:pPr>
      <w:r w:rsidRPr="006767D0">
        <w:t>1.1.  частью 3 статьи 9 следующего содержания:</w:t>
      </w:r>
    </w:p>
    <w:p w:rsidR="006767D0" w:rsidRPr="006767D0" w:rsidRDefault="006767D0" w:rsidP="006767D0">
      <w:pPr>
        <w:spacing w:line="276" w:lineRule="auto"/>
        <w:ind w:right="-5" w:firstLine="709"/>
        <w:contextualSpacing/>
        <w:jc w:val="both"/>
      </w:pPr>
      <w:r w:rsidRPr="006767D0">
        <w:t>«3. Размер ежемесячных надбавок за классный чин муниципальных служащих в городском округе приведен в приложении 4 к настоящему Положению.»;</w:t>
      </w:r>
    </w:p>
    <w:p w:rsidR="006767D0" w:rsidRPr="006767D0" w:rsidRDefault="006767D0" w:rsidP="006767D0">
      <w:pPr>
        <w:spacing w:line="276" w:lineRule="auto"/>
        <w:ind w:right="-5" w:firstLine="709"/>
        <w:contextualSpacing/>
        <w:jc w:val="both"/>
      </w:pPr>
      <w:r w:rsidRPr="006767D0">
        <w:t>1.2. приложением 4 «Таблица размеров ежемесячных надбавок за классный чин муниципальных служащих в городском округе «поселок Палана», изложив его в следующей редакции:</w:t>
      </w:r>
    </w:p>
    <w:p w:rsidR="006767D0" w:rsidRPr="006767D0" w:rsidRDefault="006767D0" w:rsidP="006767D0">
      <w:pPr>
        <w:tabs>
          <w:tab w:val="left" w:pos="7335"/>
        </w:tabs>
        <w:rPr>
          <w:rFonts w:eastAsia="Calibri"/>
        </w:rPr>
      </w:pPr>
    </w:p>
    <w:p w:rsidR="006767D0" w:rsidRPr="006767D0" w:rsidRDefault="006767D0" w:rsidP="006767D0">
      <w:pPr>
        <w:tabs>
          <w:tab w:val="left" w:pos="7335"/>
        </w:tabs>
        <w:rPr>
          <w:rFonts w:eastAsia="Calibri"/>
        </w:rPr>
      </w:pPr>
    </w:p>
    <w:p w:rsidR="006767D0" w:rsidRPr="006767D0" w:rsidRDefault="006767D0" w:rsidP="006767D0">
      <w:pPr>
        <w:widowControl w:val="0"/>
        <w:ind w:left="5103"/>
        <w:contextualSpacing/>
        <w:rPr>
          <w:bCs/>
          <w:color w:val="26282F"/>
        </w:rPr>
      </w:pPr>
      <w:r w:rsidRPr="006767D0">
        <w:rPr>
          <w:bCs/>
          <w:color w:val="26282F"/>
        </w:rPr>
        <w:t>Приложение 4</w:t>
      </w:r>
      <w:r w:rsidRPr="006767D0">
        <w:rPr>
          <w:bCs/>
          <w:color w:val="26282F"/>
        </w:rPr>
        <w:br/>
        <w:t>к нормативному правовому акту городского округа «поселок Палана» от 25.07.2022 № 14-НПА/08-22 «Положение о муниципальной службе в городском округе «поселок Палана»</w:t>
      </w:r>
    </w:p>
    <w:p w:rsidR="006767D0" w:rsidRPr="006767D0" w:rsidRDefault="006767D0" w:rsidP="006767D0">
      <w:pPr>
        <w:widowControl w:val="0"/>
        <w:ind w:left="5103"/>
        <w:contextualSpacing/>
        <w:rPr>
          <w:bCs/>
          <w:color w:val="26282F"/>
        </w:rPr>
      </w:pPr>
    </w:p>
    <w:p w:rsidR="006767D0" w:rsidRPr="006767D0" w:rsidRDefault="006767D0" w:rsidP="006767D0">
      <w:pPr>
        <w:widowControl w:val="0"/>
        <w:contextualSpacing/>
        <w:jc w:val="center"/>
        <w:rPr>
          <w:b/>
          <w:bCs/>
          <w:color w:val="26282F"/>
        </w:rPr>
      </w:pPr>
      <w:r w:rsidRPr="006767D0">
        <w:rPr>
          <w:b/>
          <w:bCs/>
          <w:color w:val="26282F"/>
        </w:rPr>
        <w:t>ТАБЛИЦА</w:t>
      </w:r>
    </w:p>
    <w:p w:rsidR="006767D0" w:rsidRPr="006767D0" w:rsidRDefault="006767D0" w:rsidP="006767D0">
      <w:pPr>
        <w:widowControl w:val="0"/>
        <w:contextualSpacing/>
        <w:jc w:val="center"/>
        <w:rPr>
          <w:b/>
          <w:bCs/>
          <w:color w:val="26282F"/>
        </w:rPr>
      </w:pPr>
      <w:r w:rsidRPr="006767D0">
        <w:rPr>
          <w:b/>
          <w:bCs/>
          <w:color w:val="26282F"/>
        </w:rPr>
        <w:t>РАЗМЕРОВ ЕЖЕМЕСЯЧНЫХ НАДБАВОК ЗА КЛАССНЫЙ ЧИН МУНИЦИПАЛЬНЫХ СЛУЖАЩИХ В ГОРОДСКОМ ОКРУГЕ «ПОСЕЛОК ПАЛАНА»</w:t>
      </w:r>
    </w:p>
    <w:p w:rsidR="006767D0" w:rsidRPr="006767D0" w:rsidRDefault="006767D0" w:rsidP="006767D0">
      <w:pPr>
        <w:widowControl w:val="0"/>
        <w:contextualSpacing/>
        <w:jc w:val="center"/>
        <w:rPr>
          <w:b/>
          <w:bCs/>
          <w:color w:val="26282F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</w:p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Наименование классного чина</w:t>
            </w:r>
          </w:p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</w:p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 xml:space="preserve">Размер ежемесячной надбавки  </w:t>
            </w:r>
          </w:p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(руб. в мес.)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</w:p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Действительный муниципальный советник 1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</w:p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5100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Действительный муниципальный советник 2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4300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Действительный муниципальный советник 3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3600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Муниципальный советник 1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3200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Муниципальный советник 2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2900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Муниципальный советник 3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2700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lastRenderedPageBreak/>
              <w:t>Советник муниципальной службы 1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2600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Советник муниципальной службы 2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2400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Советник муниципальной службы 3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2200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Референт муниципальной службы 1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2000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Референт муниципальной службы 2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1900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Референт муниципальной службы 3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1800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Секретарь муниципальной службы 1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1700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Секретарь муниципальной службы 2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1530</w:t>
            </w:r>
          </w:p>
        </w:tc>
      </w:tr>
      <w:tr w:rsidR="006767D0" w:rsidRPr="006767D0" w:rsidTr="00262515">
        <w:tc>
          <w:tcPr>
            <w:tcW w:w="5807" w:type="dxa"/>
          </w:tcPr>
          <w:p w:rsidR="006767D0" w:rsidRPr="006767D0" w:rsidRDefault="006767D0" w:rsidP="006767D0">
            <w:pPr>
              <w:rPr>
                <w:rFonts w:eastAsia="Calibri"/>
                <w:lang w:eastAsia="en-US"/>
              </w:rPr>
            </w:pPr>
            <w:r w:rsidRPr="006767D0">
              <w:rPr>
                <w:rFonts w:eastAsia="Calibri"/>
                <w:lang w:eastAsia="en-US"/>
              </w:rPr>
              <w:t>Секретарь муниципальной службы 3 класса</w:t>
            </w:r>
          </w:p>
          <w:p w:rsidR="006767D0" w:rsidRPr="006767D0" w:rsidRDefault="006767D0" w:rsidP="006767D0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767D0" w:rsidRPr="006767D0" w:rsidRDefault="006767D0" w:rsidP="006767D0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767D0">
              <w:rPr>
                <w:bCs/>
                <w:color w:val="26282F"/>
              </w:rPr>
              <w:t>1380</w:t>
            </w:r>
          </w:p>
        </w:tc>
      </w:tr>
    </w:tbl>
    <w:p w:rsidR="006767D0" w:rsidRPr="006767D0" w:rsidRDefault="006767D0" w:rsidP="006767D0">
      <w:pPr>
        <w:widowControl w:val="0"/>
        <w:contextualSpacing/>
        <w:jc w:val="both"/>
        <w:rPr>
          <w:bCs/>
          <w:color w:val="26282F"/>
        </w:rPr>
      </w:pPr>
    </w:p>
    <w:p w:rsidR="006767D0" w:rsidRPr="006767D0" w:rsidRDefault="006767D0" w:rsidP="006767D0">
      <w:pPr>
        <w:tabs>
          <w:tab w:val="left" w:pos="7335"/>
        </w:tabs>
        <w:rPr>
          <w:rFonts w:eastAsia="Calibri"/>
        </w:rPr>
      </w:pPr>
    </w:p>
    <w:p w:rsidR="006767D0" w:rsidRPr="006767D0" w:rsidRDefault="006767D0" w:rsidP="006767D0">
      <w:pPr>
        <w:numPr>
          <w:ilvl w:val="0"/>
          <w:numId w:val="1"/>
        </w:numPr>
        <w:spacing w:line="276" w:lineRule="auto"/>
        <w:ind w:left="0" w:right="-5" w:firstLine="709"/>
        <w:contextualSpacing/>
        <w:jc w:val="both"/>
      </w:pPr>
      <w:r w:rsidRPr="006767D0">
        <w:t>Настоящий нормативный правовой акт вступает в силу после его официального обнародования и распространяет свое действие на правоотношения, возникшие с 1 января 2026 года.</w:t>
      </w:r>
    </w:p>
    <w:p w:rsidR="006767D0" w:rsidRPr="006767D0" w:rsidRDefault="006767D0" w:rsidP="006767D0">
      <w:pPr>
        <w:ind w:right="-5" w:firstLine="720"/>
        <w:jc w:val="both"/>
      </w:pPr>
    </w:p>
    <w:p w:rsidR="006767D0" w:rsidRDefault="006767D0" w:rsidP="00311913">
      <w:pPr>
        <w:jc w:val="center"/>
        <w:rPr>
          <w:b/>
          <w:bCs/>
        </w:rPr>
      </w:pPr>
    </w:p>
    <w:p w:rsidR="00311913" w:rsidRDefault="00311913" w:rsidP="00311913">
      <w:pPr>
        <w:jc w:val="center"/>
        <w:rPr>
          <w:b/>
          <w:bCs/>
        </w:rPr>
      </w:pPr>
    </w:p>
    <w:p w:rsidR="00311913" w:rsidRDefault="00311913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Pr="006D5219" w:rsidRDefault="006D5219" w:rsidP="006D5219">
      <w:pPr>
        <w:jc w:val="right"/>
        <w:rPr>
          <w:b/>
          <w:bCs/>
        </w:rPr>
      </w:pPr>
      <w:r w:rsidRPr="006D5219">
        <w:rPr>
          <w:b/>
          <w:bCs/>
        </w:rPr>
        <w:lastRenderedPageBreak/>
        <w:t xml:space="preserve">ПРОЕКТ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219" w:rsidRPr="006D5219" w:rsidRDefault="006D5219" w:rsidP="006D5219">
      <w:pPr>
        <w:jc w:val="center"/>
        <w:rPr>
          <w:b/>
          <w:bCs/>
        </w:rPr>
      </w:pPr>
      <w:r w:rsidRPr="006D5219">
        <w:rPr>
          <w:noProof/>
        </w:rPr>
        <w:drawing>
          <wp:anchor distT="0" distB="0" distL="114300" distR="114300" simplePos="0" relativeHeight="251661312" behindDoc="1" locked="0" layoutInCell="1" allowOverlap="1" wp14:anchorId="3AA70C49" wp14:editId="358F1726">
            <wp:simplePos x="0" y="0"/>
            <wp:positionH relativeFrom="column">
              <wp:posOffset>2676608</wp:posOffset>
            </wp:positionH>
            <wp:positionV relativeFrom="paragraph">
              <wp:posOffset>145774</wp:posOffset>
            </wp:positionV>
            <wp:extent cx="698500" cy="662940"/>
            <wp:effectExtent l="19050" t="19050" r="25400" b="22860"/>
            <wp:wrapTight wrapText="bothSides">
              <wp:wrapPolygon edited="1">
                <wp:start x="-589" y="-621"/>
                <wp:lineTo x="-589" y="21724"/>
                <wp:lineTo x="21796" y="21724"/>
                <wp:lineTo x="21796" y="-621"/>
                <wp:lineTo x="-589" y="-621"/>
              </wp:wrapPolygon>
            </wp:wrapTight>
            <wp:docPr id="2" name="Рисунок 2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ный герб 4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"/>
                    </a:blip>
                    <a:stretch/>
                  </pic:blipFill>
                  <pic:spPr bwMode="auto">
                    <a:xfrm>
                      <a:off x="0" y="0"/>
                      <a:ext cx="698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219" w:rsidRPr="006D5219" w:rsidRDefault="006D5219" w:rsidP="006D5219">
      <w:pPr>
        <w:jc w:val="center"/>
        <w:rPr>
          <w:b/>
          <w:bCs/>
        </w:rPr>
      </w:pPr>
    </w:p>
    <w:p w:rsidR="006D5219" w:rsidRPr="006D5219" w:rsidRDefault="006D5219" w:rsidP="006D5219">
      <w:pPr>
        <w:jc w:val="center"/>
        <w:rPr>
          <w:b/>
          <w:bCs/>
        </w:rPr>
      </w:pPr>
    </w:p>
    <w:p w:rsidR="006D5219" w:rsidRPr="006D5219" w:rsidRDefault="006D5219" w:rsidP="006D5219">
      <w:pPr>
        <w:jc w:val="center"/>
        <w:rPr>
          <w:b/>
          <w:bCs/>
        </w:rPr>
      </w:pPr>
      <w:r w:rsidRPr="006D5219">
        <w:rPr>
          <w:b/>
          <w:bCs/>
        </w:rPr>
        <w:t xml:space="preserve">                                          </w:t>
      </w:r>
    </w:p>
    <w:p w:rsidR="006D5219" w:rsidRPr="006D5219" w:rsidRDefault="006D5219" w:rsidP="006D5219">
      <w:pPr>
        <w:jc w:val="right"/>
        <w:rPr>
          <w:b/>
          <w:bCs/>
        </w:rPr>
      </w:pPr>
    </w:p>
    <w:p w:rsidR="006D5219" w:rsidRPr="006D5219" w:rsidRDefault="006D5219" w:rsidP="006D5219">
      <w:pPr>
        <w:jc w:val="center"/>
        <w:rPr>
          <w:b/>
          <w:bCs/>
        </w:rPr>
      </w:pPr>
      <w:r w:rsidRPr="006D5219">
        <w:rPr>
          <w:b/>
          <w:bCs/>
        </w:rPr>
        <w:t>КАМЧАТСКИЙ КРАЙ</w:t>
      </w:r>
    </w:p>
    <w:p w:rsidR="006D5219" w:rsidRPr="006D5219" w:rsidRDefault="006D5219" w:rsidP="006D5219">
      <w:pPr>
        <w:ind w:right="-5" w:firstLine="720"/>
        <w:jc w:val="center"/>
        <w:rPr>
          <w:b/>
          <w:bCs/>
        </w:rPr>
      </w:pPr>
      <w:r w:rsidRPr="006D5219">
        <w:rPr>
          <w:b/>
          <w:bCs/>
        </w:rPr>
        <w:t>МУНИЦИПАЛЬНОЕ ОБРАЗОВАНИЕ</w:t>
      </w:r>
    </w:p>
    <w:p w:rsidR="006D5219" w:rsidRPr="006D5219" w:rsidRDefault="006D5219" w:rsidP="006D5219">
      <w:pPr>
        <w:ind w:right="-5" w:firstLine="720"/>
        <w:jc w:val="center"/>
        <w:rPr>
          <w:b/>
          <w:bCs/>
        </w:rPr>
      </w:pPr>
      <w:r w:rsidRPr="006D5219">
        <w:rPr>
          <w:b/>
          <w:bCs/>
        </w:rPr>
        <w:t>ГОРОДСКОЙ ОКРУГ «ПОСЕЛОК ПАЛАНА»</w:t>
      </w:r>
    </w:p>
    <w:p w:rsidR="006D5219" w:rsidRPr="006D5219" w:rsidRDefault="006D5219" w:rsidP="006D5219">
      <w:pPr>
        <w:ind w:right="-5" w:firstLine="720"/>
        <w:jc w:val="both"/>
      </w:pPr>
    </w:p>
    <w:p w:rsidR="006D5219" w:rsidRPr="006D5219" w:rsidRDefault="006D5219" w:rsidP="006D5219">
      <w:pPr>
        <w:jc w:val="center"/>
        <w:rPr>
          <w:rFonts w:eastAsia="Calibri"/>
          <w:b/>
          <w:bCs/>
          <w:lang w:eastAsia="en-US"/>
        </w:rPr>
      </w:pPr>
      <w:r w:rsidRPr="006D5219">
        <w:rPr>
          <w:rFonts w:eastAsia="Calibri"/>
          <w:b/>
          <w:bCs/>
          <w:lang w:eastAsia="en-US"/>
        </w:rPr>
        <w:t>НОРМАТИВНЫЙ ПРАВОВОЙ АКТ № ___________</w:t>
      </w:r>
    </w:p>
    <w:p w:rsidR="006D5219" w:rsidRPr="006D5219" w:rsidRDefault="006D5219" w:rsidP="006D5219">
      <w:pPr>
        <w:ind w:firstLine="709"/>
        <w:jc w:val="center"/>
        <w:outlineLvl w:val="0"/>
        <w:rPr>
          <w:b/>
          <w:bCs/>
        </w:rPr>
      </w:pPr>
      <w:r w:rsidRPr="006D5219">
        <w:rPr>
          <w:b/>
        </w:rPr>
        <w:t>«О внесении дополнений в нормативный правовой акт от 25.07.2022 №14-НПА/08-22 «</w:t>
      </w:r>
      <w:r w:rsidRPr="006D5219">
        <w:rPr>
          <w:b/>
          <w:bCs/>
        </w:rPr>
        <w:t>Положение о муниципальной службе в городском округе «поселок Палана»</w:t>
      </w:r>
    </w:p>
    <w:p w:rsidR="006D5219" w:rsidRPr="006D5219" w:rsidRDefault="006D5219" w:rsidP="006D5219">
      <w:pPr>
        <w:ind w:right="-5" w:firstLine="720"/>
        <w:jc w:val="both"/>
      </w:pPr>
    </w:p>
    <w:p w:rsidR="006D5219" w:rsidRPr="006D5219" w:rsidRDefault="006D5219" w:rsidP="006D5219">
      <w:pPr>
        <w:ind w:right="-5" w:firstLine="720"/>
        <w:jc w:val="center"/>
      </w:pPr>
      <w:r w:rsidRPr="006D5219">
        <w:t xml:space="preserve">(Принят решением Совета депутатов городского округа «поселок Палана» </w:t>
      </w:r>
    </w:p>
    <w:p w:rsidR="006D5219" w:rsidRPr="006D5219" w:rsidRDefault="006D5219" w:rsidP="006D5219">
      <w:pPr>
        <w:ind w:right="-5" w:firstLine="720"/>
        <w:jc w:val="center"/>
      </w:pPr>
      <w:r w:rsidRPr="006D5219">
        <w:t>от ________________ № _________)</w:t>
      </w:r>
    </w:p>
    <w:p w:rsidR="006D5219" w:rsidRPr="006D5219" w:rsidRDefault="006D5219" w:rsidP="006D5219">
      <w:pPr>
        <w:ind w:right="-5" w:firstLine="720"/>
        <w:jc w:val="center"/>
      </w:pPr>
    </w:p>
    <w:p w:rsidR="006D5219" w:rsidRPr="006D5219" w:rsidRDefault="006D5219" w:rsidP="006D5219">
      <w:pPr>
        <w:ind w:right="-5" w:firstLine="720"/>
        <w:jc w:val="both"/>
      </w:pPr>
    </w:p>
    <w:p w:rsidR="006D5219" w:rsidRPr="006D5219" w:rsidRDefault="006D5219" w:rsidP="006D5219">
      <w:pPr>
        <w:numPr>
          <w:ilvl w:val="0"/>
          <w:numId w:val="1"/>
        </w:numPr>
        <w:spacing w:line="276" w:lineRule="auto"/>
        <w:ind w:left="0" w:right="-5" w:firstLine="709"/>
        <w:contextualSpacing/>
        <w:jc w:val="both"/>
      </w:pPr>
      <w:r w:rsidRPr="006D5219">
        <w:t>Дополнить Положение о муниципальной службе в городском округе «поселок Палана», принятого нормативным правовым актом от 25.07.2022 №14-НПА/08-22:</w:t>
      </w:r>
    </w:p>
    <w:p w:rsidR="006D5219" w:rsidRPr="006D5219" w:rsidRDefault="006D5219" w:rsidP="006D5219">
      <w:pPr>
        <w:spacing w:line="276" w:lineRule="auto"/>
        <w:ind w:left="709" w:right="-5"/>
        <w:contextualSpacing/>
        <w:jc w:val="both"/>
      </w:pPr>
      <w:r w:rsidRPr="006D5219">
        <w:t>1.1.  частью 3 статьи 9 следующего содержания:</w:t>
      </w:r>
    </w:p>
    <w:p w:rsidR="006D5219" w:rsidRPr="006D5219" w:rsidRDefault="006D5219" w:rsidP="006D5219">
      <w:pPr>
        <w:spacing w:line="276" w:lineRule="auto"/>
        <w:ind w:right="-5" w:firstLine="709"/>
        <w:contextualSpacing/>
        <w:jc w:val="both"/>
      </w:pPr>
      <w:r w:rsidRPr="006D5219">
        <w:t>«3. Размер ежемесячных надбавок за классный чин муниципальных служащих в городском округе приведен в приложении 4 к настоящему Положению.»;</w:t>
      </w:r>
    </w:p>
    <w:p w:rsidR="006D5219" w:rsidRPr="006D5219" w:rsidRDefault="006D5219" w:rsidP="006D5219">
      <w:pPr>
        <w:spacing w:line="276" w:lineRule="auto"/>
        <w:ind w:right="-5" w:firstLine="709"/>
        <w:contextualSpacing/>
        <w:jc w:val="both"/>
      </w:pPr>
      <w:r w:rsidRPr="006D5219">
        <w:t>1.2. приложением 4 «Таблица размеров ежемесячных надбавок за классный чин муниципальных служащих в городском округе «поселок Палана», изложив его в следующей редакции:</w:t>
      </w:r>
    </w:p>
    <w:p w:rsidR="006D5219" w:rsidRPr="006D5219" w:rsidRDefault="006D5219" w:rsidP="006D5219">
      <w:pPr>
        <w:tabs>
          <w:tab w:val="left" w:pos="7335"/>
        </w:tabs>
        <w:rPr>
          <w:rFonts w:eastAsia="Calibri"/>
        </w:rPr>
      </w:pPr>
    </w:p>
    <w:p w:rsidR="006D5219" w:rsidRPr="006D5219" w:rsidRDefault="006D5219" w:rsidP="006D5219">
      <w:pPr>
        <w:tabs>
          <w:tab w:val="left" w:pos="7335"/>
        </w:tabs>
        <w:rPr>
          <w:rFonts w:eastAsia="Calibri"/>
        </w:rPr>
      </w:pPr>
    </w:p>
    <w:p w:rsidR="006D5219" w:rsidRPr="006D5219" w:rsidRDefault="006D5219" w:rsidP="006D5219">
      <w:pPr>
        <w:widowControl w:val="0"/>
        <w:ind w:left="5103"/>
        <w:contextualSpacing/>
        <w:rPr>
          <w:bCs/>
          <w:color w:val="26282F"/>
        </w:rPr>
      </w:pPr>
      <w:r w:rsidRPr="006D5219">
        <w:rPr>
          <w:bCs/>
          <w:color w:val="26282F"/>
        </w:rPr>
        <w:t>Приложение 4</w:t>
      </w:r>
      <w:r w:rsidRPr="006D5219">
        <w:rPr>
          <w:bCs/>
          <w:color w:val="26282F"/>
        </w:rPr>
        <w:br/>
        <w:t>к нормативному правовому акту городского округа «поселок Палана» от 25.07.2022 № 14-НПА/08-22 «Положение о муниципальной службе в городском округе «поселок Палана»</w:t>
      </w:r>
    </w:p>
    <w:p w:rsidR="006D5219" w:rsidRPr="006D5219" w:rsidRDefault="006D5219" w:rsidP="006D5219">
      <w:pPr>
        <w:widowControl w:val="0"/>
        <w:ind w:left="5103"/>
        <w:contextualSpacing/>
        <w:rPr>
          <w:bCs/>
          <w:color w:val="26282F"/>
        </w:rPr>
      </w:pPr>
    </w:p>
    <w:p w:rsidR="006D5219" w:rsidRPr="006D5219" w:rsidRDefault="006D5219" w:rsidP="006D5219">
      <w:pPr>
        <w:widowControl w:val="0"/>
        <w:contextualSpacing/>
        <w:jc w:val="center"/>
        <w:rPr>
          <w:b/>
          <w:bCs/>
          <w:color w:val="26282F"/>
        </w:rPr>
      </w:pPr>
      <w:r w:rsidRPr="006D5219">
        <w:rPr>
          <w:b/>
          <w:bCs/>
          <w:color w:val="26282F"/>
        </w:rPr>
        <w:t>ТАБЛИЦА</w:t>
      </w:r>
    </w:p>
    <w:p w:rsidR="006D5219" w:rsidRPr="006D5219" w:rsidRDefault="006D5219" w:rsidP="006D5219">
      <w:pPr>
        <w:widowControl w:val="0"/>
        <w:contextualSpacing/>
        <w:jc w:val="center"/>
        <w:rPr>
          <w:b/>
          <w:bCs/>
          <w:color w:val="26282F"/>
        </w:rPr>
      </w:pPr>
      <w:r w:rsidRPr="006D5219">
        <w:rPr>
          <w:b/>
          <w:bCs/>
          <w:color w:val="26282F"/>
        </w:rPr>
        <w:t>РАЗМЕРОВ ЕЖЕМЕСЯЧНЫХ НАДБАВОК ЗА КЛАССНЫЙ ЧИН МУНИЦИПАЛЬНЫХ СЛУЖАЩИХ В ГОРОДСКОМ ОКРУГЕ «ПОСЕЛОК ПАЛАНА»</w:t>
      </w:r>
    </w:p>
    <w:p w:rsidR="006D5219" w:rsidRPr="006D5219" w:rsidRDefault="006D5219" w:rsidP="006D5219">
      <w:pPr>
        <w:widowControl w:val="0"/>
        <w:contextualSpacing/>
        <w:jc w:val="center"/>
        <w:rPr>
          <w:b/>
          <w:bCs/>
          <w:color w:val="26282F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</w:p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Наименование классного чина</w:t>
            </w:r>
          </w:p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</w:p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 xml:space="preserve">Размер ежемесячной надбавки  </w:t>
            </w:r>
          </w:p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(руб. в мес.)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</w:p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Действительный муниципальный советник 1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</w:p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5100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Действительный муниципальный советник 2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4300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Действительный муниципальный советник 3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lastRenderedPageBreak/>
              <w:t>3600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Муниципальный советник 1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3200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Муниципальный советник 2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2900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Муниципальный советник 3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2700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Советник муниципальной службы 1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2600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Советник муниципальной службы 2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2400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Советник муниципальной службы 3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2200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Референт муниципальной службы 1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2000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Референт муниципальной службы 2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1900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Референт муниципальной службы 3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1800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Секретарь муниципальной службы 1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1700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Секретарь муниципальной службы 2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1530</w:t>
            </w:r>
          </w:p>
        </w:tc>
      </w:tr>
      <w:tr w:rsidR="006D5219" w:rsidRPr="006D5219" w:rsidTr="001815FD">
        <w:tc>
          <w:tcPr>
            <w:tcW w:w="5807" w:type="dxa"/>
          </w:tcPr>
          <w:p w:rsidR="006D5219" w:rsidRPr="006D5219" w:rsidRDefault="006D5219" w:rsidP="006D5219">
            <w:pPr>
              <w:rPr>
                <w:rFonts w:eastAsia="Calibri"/>
                <w:lang w:eastAsia="en-US"/>
              </w:rPr>
            </w:pPr>
            <w:r w:rsidRPr="006D5219">
              <w:rPr>
                <w:rFonts w:eastAsia="Calibri"/>
                <w:lang w:eastAsia="en-US"/>
              </w:rPr>
              <w:t>Секретарь муниципальной службы 3 класса</w:t>
            </w:r>
          </w:p>
          <w:p w:rsidR="006D5219" w:rsidRPr="006D5219" w:rsidRDefault="006D5219" w:rsidP="006D5219">
            <w:pPr>
              <w:widowControl w:val="0"/>
              <w:contextualSpacing/>
              <w:jc w:val="both"/>
              <w:rPr>
                <w:bCs/>
                <w:color w:val="26282F"/>
              </w:rPr>
            </w:pPr>
          </w:p>
        </w:tc>
        <w:tc>
          <w:tcPr>
            <w:tcW w:w="3544" w:type="dxa"/>
          </w:tcPr>
          <w:p w:rsidR="006D5219" w:rsidRPr="006D5219" w:rsidRDefault="006D5219" w:rsidP="006D5219">
            <w:pPr>
              <w:widowControl w:val="0"/>
              <w:contextualSpacing/>
              <w:jc w:val="center"/>
              <w:rPr>
                <w:bCs/>
                <w:color w:val="26282F"/>
              </w:rPr>
            </w:pPr>
            <w:r w:rsidRPr="006D5219">
              <w:rPr>
                <w:bCs/>
                <w:color w:val="26282F"/>
              </w:rPr>
              <w:t>1380</w:t>
            </w:r>
          </w:p>
        </w:tc>
      </w:tr>
    </w:tbl>
    <w:p w:rsidR="006D5219" w:rsidRPr="006D5219" w:rsidRDefault="006D5219" w:rsidP="006D5219">
      <w:pPr>
        <w:widowControl w:val="0"/>
        <w:contextualSpacing/>
        <w:jc w:val="both"/>
        <w:rPr>
          <w:bCs/>
          <w:color w:val="26282F"/>
        </w:rPr>
      </w:pPr>
    </w:p>
    <w:p w:rsidR="006D5219" w:rsidRPr="006D5219" w:rsidRDefault="006D5219" w:rsidP="006D5219">
      <w:pPr>
        <w:tabs>
          <w:tab w:val="left" w:pos="7335"/>
        </w:tabs>
        <w:rPr>
          <w:rFonts w:eastAsia="Calibri"/>
        </w:rPr>
      </w:pPr>
    </w:p>
    <w:p w:rsidR="006D5219" w:rsidRPr="006D5219" w:rsidRDefault="006D5219" w:rsidP="006D5219">
      <w:pPr>
        <w:numPr>
          <w:ilvl w:val="0"/>
          <w:numId w:val="1"/>
        </w:numPr>
        <w:spacing w:line="276" w:lineRule="auto"/>
        <w:ind w:left="0" w:right="-5" w:firstLine="709"/>
        <w:contextualSpacing/>
        <w:jc w:val="both"/>
      </w:pPr>
      <w:r w:rsidRPr="006D5219">
        <w:t>Настоящий нормативный правовой акт вступает в силу после его официального обнародования и распространяет свое действие на правоотношения, возникшие с 1 января 2026 года.</w:t>
      </w:r>
    </w:p>
    <w:p w:rsidR="006D5219" w:rsidRPr="006D5219" w:rsidRDefault="006D5219" w:rsidP="006D5219">
      <w:pPr>
        <w:ind w:right="-5" w:firstLine="720"/>
        <w:jc w:val="both"/>
      </w:pPr>
    </w:p>
    <w:p w:rsidR="006D5219" w:rsidRPr="006D5219" w:rsidRDefault="006D5219" w:rsidP="006D5219">
      <w:pPr>
        <w:ind w:right="-5" w:firstLine="720"/>
        <w:jc w:val="both"/>
      </w:pPr>
    </w:p>
    <w:p w:rsidR="006D5219" w:rsidRPr="006D5219" w:rsidRDefault="006D5219" w:rsidP="006D5219">
      <w:pPr>
        <w:ind w:right="-5" w:firstLine="720"/>
        <w:jc w:val="both"/>
      </w:pPr>
    </w:p>
    <w:p w:rsidR="006D5219" w:rsidRPr="006D5219" w:rsidRDefault="006D5219" w:rsidP="006D5219">
      <w:pPr>
        <w:ind w:right="-5"/>
        <w:jc w:val="both"/>
      </w:pPr>
      <w:r w:rsidRPr="006D5219">
        <w:t>Глава городского округа «поселок Палана»</w:t>
      </w:r>
      <w:r w:rsidRPr="006D5219">
        <w:tab/>
      </w:r>
      <w:r w:rsidRPr="006D5219">
        <w:tab/>
      </w:r>
      <w:r w:rsidRPr="006D5219">
        <w:tab/>
      </w:r>
      <w:r w:rsidRPr="006D5219">
        <w:tab/>
        <w:t xml:space="preserve">          И.О. Щербаков</w:t>
      </w:r>
    </w:p>
    <w:p w:rsidR="006D5219" w:rsidRPr="006D5219" w:rsidRDefault="006D5219" w:rsidP="006D5219">
      <w:pPr>
        <w:ind w:right="-5"/>
        <w:jc w:val="both"/>
      </w:pPr>
    </w:p>
    <w:p w:rsidR="006D5219" w:rsidRPr="006D5219" w:rsidRDefault="006D5219" w:rsidP="006D5219">
      <w:pPr>
        <w:ind w:right="-5"/>
        <w:jc w:val="both"/>
      </w:pPr>
      <w:r w:rsidRPr="006D5219">
        <w:t>«_____» ____________ 2025 г.</w:t>
      </w:r>
    </w:p>
    <w:p w:rsidR="006D5219" w:rsidRPr="006D5219" w:rsidRDefault="006D5219" w:rsidP="006D5219">
      <w:pPr>
        <w:ind w:right="-5"/>
        <w:jc w:val="both"/>
      </w:pPr>
    </w:p>
    <w:p w:rsidR="006D5219" w:rsidRPr="006D5219" w:rsidRDefault="006D5219" w:rsidP="006D5219">
      <w:pPr>
        <w:jc w:val="both"/>
      </w:pPr>
    </w:p>
    <w:p w:rsidR="006D5219" w:rsidRPr="006D5219" w:rsidRDefault="006D5219" w:rsidP="006D5219">
      <w:pPr>
        <w:ind w:firstLine="708"/>
      </w:pPr>
    </w:p>
    <w:p w:rsidR="006D5219" w:rsidRPr="006D5219" w:rsidRDefault="006D5219" w:rsidP="006D5219">
      <w:pPr>
        <w:ind w:firstLine="708"/>
      </w:pPr>
    </w:p>
    <w:p w:rsidR="006D5219" w:rsidRPr="006D5219" w:rsidRDefault="006D5219" w:rsidP="006D5219">
      <w:pPr>
        <w:ind w:firstLine="708"/>
      </w:pPr>
    </w:p>
    <w:p w:rsidR="006D5219" w:rsidRPr="006D5219" w:rsidRDefault="006D5219" w:rsidP="006D5219">
      <w:pPr>
        <w:ind w:firstLine="708"/>
      </w:pPr>
    </w:p>
    <w:p w:rsidR="006D5219" w:rsidRPr="006D5219" w:rsidRDefault="006D5219" w:rsidP="006D5219">
      <w:pPr>
        <w:ind w:firstLine="708"/>
      </w:pPr>
    </w:p>
    <w:p w:rsidR="006D5219" w:rsidRPr="006D5219" w:rsidRDefault="006D5219" w:rsidP="006D5219"/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Pr="006D5219" w:rsidRDefault="006D5219" w:rsidP="006D5219">
      <w:pPr>
        <w:jc w:val="center"/>
        <w:rPr>
          <w:b/>
        </w:rPr>
      </w:pPr>
      <w:r w:rsidRPr="006D5219">
        <w:rPr>
          <w:b/>
        </w:rPr>
        <w:lastRenderedPageBreak/>
        <w:t>ПОЯСНИТЕЛЬНАЯ ЗАПИСКА</w:t>
      </w:r>
    </w:p>
    <w:p w:rsidR="006D5219" w:rsidRPr="006D5219" w:rsidRDefault="006D5219" w:rsidP="006D5219">
      <w:pPr>
        <w:jc w:val="center"/>
        <w:rPr>
          <w:b/>
          <w:bCs/>
        </w:rPr>
      </w:pPr>
      <w:r w:rsidRPr="006D5219">
        <w:rPr>
          <w:b/>
        </w:rPr>
        <w:t>к проекту нормативного правового акта «О внесении дополнений в нормативный правовой акт от 25.07.2022 №14-НПА/08-22 «</w:t>
      </w:r>
      <w:r w:rsidRPr="006D5219">
        <w:rPr>
          <w:b/>
          <w:bCs/>
        </w:rPr>
        <w:t>Положение о муниципальной службе в городском округе «поселок Палана»</w:t>
      </w:r>
    </w:p>
    <w:p w:rsidR="006D5219" w:rsidRPr="006D5219" w:rsidRDefault="006D5219" w:rsidP="006D5219">
      <w:pPr>
        <w:jc w:val="center"/>
        <w:rPr>
          <w:b/>
          <w:bCs/>
        </w:rPr>
      </w:pPr>
    </w:p>
    <w:p w:rsidR="006D5219" w:rsidRPr="006D5219" w:rsidRDefault="006D5219" w:rsidP="006D5219">
      <w:pPr>
        <w:jc w:val="center"/>
        <w:rPr>
          <w:b/>
          <w:bCs/>
        </w:rPr>
      </w:pPr>
    </w:p>
    <w:p w:rsidR="006D5219" w:rsidRPr="006D5219" w:rsidRDefault="006D5219" w:rsidP="006D5219">
      <w:pPr>
        <w:jc w:val="center"/>
        <w:rPr>
          <w:b/>
        </w:rPr>
      </w:pPr>
      <w:r w:rsidRPr="006D5219">
        <w:rPr>
          <w:b/>
          <w:bCs/>
        </w:rPr>
        <w:t xml:space="preserve">Настоящий нормативный правовой акт разработан </w:t>
      </w:r>
      <w:r w:rsidRPr="006D5219">
        <w:rPr>
          <w:b/>
        </w:rPr>
        <w:t>в связи с принятием и вступлением в силу с 01.01.2026 года Закона Камчатского края от 17.07.2025 № 491 «О классных чинах муниципальных служащих в Камчатском крае» статья 9 Положения о муниципальной службе в городском округе «поселок Палана» дополнена частью 3 со ссылкой на приложение 4 «Таблица размеров ежемесячных надбавок за классный чин муниципальных служащих в городском округе «поселок Палана».</w:t>
      </w:r>
    </w:p>
    <w:p w:rsidR="006D5219" w:rsidRPr="006D5219" w:rsidRDefault="006D5219" w:rsidP="006D5219">
      <w:pPr>
        <w:jc w:val="center"/>
        <w:rPr>
          <w:b/>
        </w:rPr>
      </w:pPr>
      <w:r w:rsidRPr="006D5219">
        <w:rPr>
          <w:b/>
        </w:rPr>
        <w:t>В соответствии с пунктом 1.1 части 1 статьи 17 Закона Камчатского края от 04.05.2008 № 58 «О муниципальной службе в Камчатском крае» (вступающим в силу 01.01.2026) в оплату труда муниципального служащего входит ежемесячная надбавка за классный чин, в связи с чем, до вступления в силу краевых законов необходимо провести работу по регламентации соответствующих правоотношений.</w:t>
      </w:r>
    </w:p>
    <w:p w:rsidR="006D5219" w:rsidRPr="006D5219" w:rsidRDefault="006D5219" w:rsidP="006D5219">
      <w:pPr>
        <w:jc w:val="center"/>
        <w:rPr>
          <w:b/>
        </w:rPr>
      </w:pPr>
    </w:p>
    <w:p w:rsidR="006D5219" w:rsidRPr="006D5219" w:rsidRDefault="006D5219" w:rsidP="006D5219">
      <w:pPr>
        <w:jc w:val="center"/>
        <w:rPr>
          <w:b/>
          <w:bCs/>
        </w:rPr>
      </w:pPr>
    </w:p>
    <w:p w:rsidR="006D5219" w:rsidRPr="006D5219" w:rsidRDefault="006D5219" w:rsidP="006D5219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6D5219">
      <w:pPr>
        <w:jc w:val="center"/>
        <w:rPr>
          <w:b/>
        </w:rPr>
      </w:pPr>
    </w:p>
    <w:p w:rsidR="006D5219" w:rsidRDefault="006D5219" w:rsidP="006D5219">
      <w:pPr>
        <w:jc w:val="center"/>
        <w:rPr>
          <w:b/>
        </w:rPr>
      </w:pPr>
    </w:p>
    <w:p w:rsidR="006D5219" w:rsidRDefault="006D5219" w:rsidP="006D5219">
      <w:pPr>
        <w:jc w:val="center"/>
        <w:rPr>
          <w:b/>
        </w:rPr>
      </w:pPr>
    </w:p>
    <w:p w:rsidR="006D5219" w:rsidRPr="006D5219" w:rsidRDefault="006D5219" w:rsidP="006D5219">
      <w:pPr>
        <w:jc w:val="center"/>
        <w:rPr>
          <w:b/>
        </w:rPr>
      </w:pPr>
      <w:r w:rsidRPr="006D5219">
        <w:rPr>
          <w:b/>
        </w:rPr>
        <w:t>Финансовое заключение</w:t>
      </w:r>
    </w:p>
    <w:p w:rsidR="006D5219" w:rsidRPr="006D5219" w:rsidRDefault="006D5219" w:rsidP="006D5219">
      <w:pPr>
        <w:jc w:val="center"/>
        <w:rPr>
          <w:b/>
        </w:rPr>
      </w:pPr>
      <w:r w:rsidRPr="006D5219">
        <w:rPr>
          <w:b/>
        </w:rPr>
        <w:t>на проект Решения Совета депутатов городского округа «поселок Палана» «О внесении дополнений в нормативный   правовой акт от 25.07.2022 № 14-НПА/08-22 «Положение о муниципальной службе в городском округе «поселок Палана»»</w:t>
      </w:r>
    </w:p>
    <w:p w:rsidR="006D5219" w:rsidRPr="006D5219" w:rsidRDefault="006D5219" w:rsidP="006D5219">
      <w:pPr>
        <w:jc w:val="center"/>
        <w:rPr>
          <w:b/>
        </w:rPr>
      </w:pPr>
    </w:p>
    <w:p w:rsidR="006D5219" w:rsidRPr="006D5219" w:rsidRDefault="006D5219" w:rsidP="006D5219">
      <w:pPr>
        <w:jc w:val="both"/>
      </w:pPr>
      <w:r>
        <w:t xml:space="preserve">                </w:t>
      </w:r>
      <w:r w:rsidRPr="006D5219">
        <w:t xml:space="preserve">Настоящий проект </w:t>
      </w:r>
      <w:r w:rsidRPr="006D5219">
        <w:rPr>
          <w:bCs/>
        </w:rPr>
        <w:t xml:space="preserve">разработан </w:t>
      </w:r>
      <w:r w:rsidRPr="006D5219">
        <w:t>в связи с принятием и вступлением в силу с 01.01.2026 года Закона Камчатского края от 17.07.2025 № 491 «О классных чинах муниципальных служащих в Камчатском крае». В соответствии с пунктом 1.1 части 1 статьи 17 Закона Камчатского края от 04.05.2008 № 58 «О муниципальной службе в Камчатском крае» (вступающим в силу 01.01.2026) в оплату труда муниципального служащего входит ежемесячная надбавка за классный чин.</w:t>
      </w:r>
    </w:p>
    <w:p w:rsidR="006D5219" w:rsidRPr="006D5219" w:rsidRDefault="006D5219" w:rsidP="006D5219">
      <w:pPr>
        <w:jc w:val="both"/>
      </w:pPr>
      <w:r>
        <w:t xml:space="preserve">              </w:t>
      </w:r>
      <w:r w:rsidRPr="006D5219">
        <w:t>Статья 9 Положения о муниципальной службе в городском округе «поселок Палана» дополнена частью 3 со ссылкой на приложение 4 «Таблица размеров ежемесячных надбавок за классный чин муниципальных служащих в городском округе «поселок Палана».</w:t>
      </w:r>
    </w:p>
    <w:p w:rsidR="006D5219" w:rsidRPr="006D5219" w:rsidRDefault="006D5219" w:rsidP="006D5219">
      <w:pPr>
        <w:jc w:val="both"/>
        <w:rPr>
          <w:b/>
        </w:rPr>
      </w:pPr>
      <w:r>
        <w:t xml:space="preserve">           </w:t>
      </w:r>
      <w:bookmarkStart w:id="0" w:name="_GoBack"/>
      <w:bookmarkEnd w:id="0"/>
      <w:r>
        <w:t xml:space="preserve">  </w:t>
      </w:r>
      <w:r w:rsidRPr="006D5219">
        <w:t>Принятие данного проекта повлечет увеличения расходной части бюджета в сумме 4529853 (Четыре миллиона пятьсот двадцать девять тысяч восемьсот пятьдесят три)</w:t>
      </w:r>
      <w:r w:rsidRPr="006D5219">
        <w:rPr>
          <w:b/>
        </w:rPr>
        <w:t xml:space="preserve"> рубля 00 копеек.</w:t>
      </w:r>
    </w:p>
    <w:p w:rsidR="006D5219" w:rsidRPr="006D5219" w:rsidRDefault="006D5219" w:rsidP="006D5219">
      <w:pPr>
        <w:jc w:val="center"/>
        <w:rPr>
          <w:b/>
        </w:rPr>
      </w:pPr>
    </w:p>
    <w:p w:rsidR="006D5219" w:rsidRPr="006D5219" w:rsidRDefault="006D5219" w:rsidP="006D5219">
      <w:pPr>
        <w:jc w:val="center"/>
        <w:rPr>
          <w:b/>
        </w:rPr>
      </w:pPr>
    </w:p>
    <w:p w:rsidR="006D5219" w:rsidRPr="006D5219" w:rsidRDefault="006D5219" w:rsidP="006D5219">
      <w:pPr>
        <w:jc w:val="center"/>
        <w:rPr>
          <w:b/>
        </w:rPr>
      </w:pPr>
    </w:p>
    <w:p w:rsidR="006D5219" w:rsidRPr="006D5219" w:rsidRDefault="006D5219" w:rsidP="006D5219">
      <w:pPr>
        <w:jc w:val="center"/>
        <w:rPr>
          <w:b/>
        </w:rPr>
      </w:pPr>
      <w:r w:rsidRPr="006D5219">
        <w:rPr>
          <w:b/>
        </w:rPr>
        <w:t>Начальник Финансового управления</w:t>
      </w:r>
      <w:r w:rsidRPr="006D5219">
        <w:rPr>
          <w:b/>
        </w:rPr>
        <w:tab/>
      </w:r>
      <w:r w:rsidRPr="006D5219">
        <w:rPr>
          <w:b/>
        </w:rPr>
        <w:tab/>
        <w:t xml:space="preserve">                          О.А. Стулова</w:t>
      </w:r>
    </w:p>
    <w:p w:rsidR="006D5219" w:rsidRPr="006D5219" w:rsidRDefault="006D5219" w:rsidP="006D5219">
      <w:pPr>
        <w:jc w:val="center"/>
        <w:rPr>
          <w:b/>
        </w:rPr>
      </w:pPr>
    </w:p>
    <w:p w:rsidR="006D5219" w:rsidRPr="006D5219" w:rsidRDefault="006D5219" w:rsidP="006D5219">
      <w:pPr>
        <w:rPr>
          <w:b/>
        </w:rPr>
      </w:pPr>
      <w:r w:rsidRPr="006D5219">
        <w:rPr>
          <w:b/>
        </w:rPr>
        <w:t>29.09.2025</w:t>
      </w:r>
    </w:p>
    <w:p w:rsidR="006D5219" w:rsidRPr="006D5219" w:rsidRDefault="006D5219" w:rsidP="006D5219">
      <w:pPr>
        <w:jc w:val="center"/>
        <w:rPr>
          <w:b/>
        </w:rPr>
      </w:pPr>
    </w:p>
    <w:p w:rsidR="006D5219" w:rsidRPr="006D5219" w:rsidRDefault="006D5219" w:rsidP="006D5219">
      <w:pPr>
        <w:jc w:val="center"/>
        <w:rPr>
          <w:b/>
        </w:rPr>
      </w:pPr>
    </w:p>
    <w:p w:rsidR="006D5219" w:rsidRPr="006D5219" w:rsidRDefault="006D5219" w:rsidP="006D5219">
      <w:pPr>
        <w:jc w:val="center"/>
        <w:rPr>
          <w:b/>
        </w:rPr>
      </w:pPr>
    </w:p>
    <w:p w:rsidR="006D5219" w:rsidRPr="006D5219" w:rsidRDefault="006D5219" w:rsidP="006D5219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p w:rsidR="006D5219" w:rsidRDefault="006D5219" w:rsidP="00311913">
      <w:pPr>
        <w:jc w:val="center"/>
        <w:rPr>
          <w:b/>
        </w:rPr>
      </w:pPr>
    </w:p>
    <w:sectPr w:rsidR="006D5219" w:rsidSect="003119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9A0"/>
    <w:multiLevelType w:val="multilevel"/>
    <w:tmpl w:val="2AA6A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FB"/>
    <w:rsid w:val="000340A9"/>
    <w:rsid w:val="00311913"/>
    <w:rsid w:val="00545BFB"/>
    <w:rsid w:val="005E2048"/>
    <w:rsid w:val="006767D0"/>
    <w:rsid w:val="006D5219"/>
    <w:rsid w:val="008766A5"/>
    <w:rsid w:val="00AC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A4D1"/>
  <w15:chartTrackingRefBased/>
  <w15:docId w15:val="{96B0B2CF-2F61-4F89-907B-C1E9EC9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45BFB"/>
    <w:pPr>
      <w:spacing w:before="100" w:beforeAutospacing="1" w:after="100" w:afterAutospacing="1"/>
    </w:pPr>
  </w:style>
  <w:style w:type="paragraph" w:customStyle="1" w:styleId="ConsPlusNormal">
    <w:name w:val="ConsPlusNormal"/>
    <w:rsid w:val="00545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3119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52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52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2025-10-16T03:36:00Z</cp:lastPrinted>
  <dcterms:created xsi:type="dcterms:W3CDTF">2025-10-16T05:13:00Z</dcterms:created>
  <dcterms:modified xsi:type="dcterms:W3CDTF">2025-10-16T05:13:00Z</dcterms:modified>
</cp:coreProperties>
</file>