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13" w:rsidRPr="00625613" w:rsidRDefault="00625613" w:rsidP="00625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561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35A615C" wp14:editId="3D465E88">
            <wp:extent cx="694690" cy="664845"/>
            <wp:effectExtent l="19050" t="19050" r="10160" b="20955"/>
            <wp:docPr id="1" name="Рисунок 1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25613" w:rsidRPr="00625613" w:rsidRDefault="00625613" w:rsidP="00625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5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КАМЧАТСКИЙ КРАЙ</w:t>
      </w:r>
    </w:p>
    <w:p w:rsidR="00625613" w:rsidRPr="00625613" w:rsidRDefault="00625613" w:rsidP="00625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25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ГОРОДСКОГО</w:t>
      </w:r>
      <w:proofErr w:type="gramEnd"/>
      <w:r w:rsidRPr="00625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ОКРУГА «посёлок Палана»</w:t>
      </w:r>
    </w:p>
    <w:p w:rsidR="00625613" w:rsidRPr="00625613" w:rsidRDefault="00625613" w:rsidP="00625613">
      <w:pPr>
        <w:pBdr>
          <w:top w:val="thinThickThin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56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Обухова ул., д. 6 </w:t>
      </w:r>
      <w:proofErr w:type="spellStart"/>
      <w:r w:rsidRPr="006256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6256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proofErr w:type="gramStart"/>
      <w:r w:rsidRPr="006256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Палана  Камчатский</w:t>
      </w:r>
      <w:proofErr w:type="gramEnd"/>
      <w:r w:rsidRPr="006256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край, 688000 </w:t>
      </w:r>
    </w:p>
    <w:p w:rsidR="00625613" w:rsidRPr="00625613" w:rsidRDefault="00625613" w:rsidP="00625613">
      <w:pPr>
        <w:pBdr>
          <w:top w:val="thinThickThin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56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телефон/факс   8(41543) 31-022; 32-100 Е-</w:t>
      </w:r>
      <w:r w:rsidRPr="0062561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6256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proofErr w:type="spellStart"/>
      <w:r w:rsidRPr="0062561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adm</w:t>
      </w:r>
      <w:proofErr w:type="spellEnd"/>
      <w:r w:rsidRPr="006256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proofErr w:type="spellStart"/>
      <w:r w:rsidRPr="0062561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palana</w:t>
      </w:r>
      <w:proofErr w:type="spellEnd"/>
      <w:r w:rsidRPr="006256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62561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org</w:t>
      </w:r>
    </w:p>
    <w:p w:rsidR="00625613" w:rsidRDefault="00625613" w:rsidP="006256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5613" w:rsidRPr="00625613" w:rsidRDefault="00625613" w:rsidP="006256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5613" w:rsidRPr="00625613" w:rsidRDefault="00625613" w:rsidP="0062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613">
        <w:rPr>
          <w:rFonts w:ascii="Times New Roman" w:eastAsia="Times New Roman" w:hAnsi="Times New Roman" w:cs="Times New Roman"/>
          <w:lang w:eastAsia="ru-RU"/>
        </w:rPr>
        <w:t>________________N ________</w:t>
      </w:r>
    </w:p>
    <w:p w:rsidR="005A3593" w:rsidRDefault="005A3593" w:rsidP="00625613">
      <w:pPr>
        <w:jc w:val="right"/>
      </w:pPr>
    </w:p>
    <w:p w:rsidR="00625613" w:rsidRDefault="00625613" w:rsidP="00625613">
      <w:pPr>
        <w:jc w:val="right"/>
        <w:rPr>
          <w:rFonts w:ascii="Times New Roman" w:hAnsi="Times New Roman" w:cs="Times New Roman"/>
          <w:sz w:val="24"/>
          <w:szCs w:val="24"/>
        </w:rPr>
      </w:pPr>
      <w:r w:rsidRPr="00625613">
        <w:rPr>
          <w:rFonts w:ascii="Times New Roman" w:hAnsi="Times New Roman" w:cs="Times New Roman"/>
          <w:sz w:val="24"/>
          <w:szCs w:val="24"/>
        </w:rPr>
        <w:t>Совет депутатов городского округа «поселок Палана»</w:t>
      </w:r>
    </w:p>
    <w:p w:rsidR="00625613" w:rsidRDefault="00625613" w:rsidP="0062561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5613" w:rsidRDefault="00625613" w:rsidP="0062561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5613" w:rsidRDefault="00625613" w:rsidP="00625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направлении проектов</w:t>
      </w:r>
    </w:p>
    <w:p w:rsidR="00625613" w:rsidRDefault="00625613" w:rsidP="00625613">
      <w:pPr>
        <w:rPr>
          <w:rFonts w:ascii="Times New Roman" w:hAnsi="Times New Roman" w:cs="Times New Roman"/>
          <w:sz w:val="24"/>
          <w:szCs w:val="24"/>
        </w:rPr>
      </w:pPr>
    </w:p>
    <w:p w:rsidR="00625613" w:rsidRDefault="00625613" w:rsidP="00625613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Направляем проект </w:t>
      </w:r>
      <w:r w:rsidRPr="00FA012F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Pr="00FA012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дополнений и изменений в нормативный правовой акт от 25.07.2022 №14-НПА/08-22 «</w:t>
      </w:r>
      <w:r w:rsidRPr="00FA0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муниципальной службе в городском округе «поселок Палана»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принятия на очередной сессии Совета депутатов городского округа «поселок Палана».</w:t>
      </w:r>
    </w:p>
    <w:p w:rsidR="00625613" w:rsidRDefault="00625613" w:rsidP="00625613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5613" w:rsidRDefault="00625613" w:rsidP="006531C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Приложение: - проект решения Совета депутатов городского округа на 5 л. в 1 экз.;</w:t>
      </w:r>
    </w:p>
    <w:p w:rsidR="00625613" w:rsidRDefault="00625613" w:rsidP="006531C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- проект НПА Совета депутатов городского округа на 4 л. в 1 экз.;</w:t>
      </w:r>
    </w:p>
    <w:p w:rsidR="00625613" w:rsidRDefault="00625613" w:rsidP="006531C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- пояснительная записка на 1 л. в 1 экз.;</w:t>
      </w:r>
    </w:p>
    <w:p w:rsidR="00625613" w:rsidRDefault="00625613" w:rsidP="006531C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="006531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финансовое заключение на 1 л. в 1 экз.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531C1" w:rsidRDefault="006531C1" w:rsidP="006531C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31C1" w:rsidRDefault="006531C1" w:rsidP="006531C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31C1" w:rsidRDefault="006531C1" w:rsidP="006531C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31C1" w:rsidRDefault="006531C1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городского округа «поселок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Палана» 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И.О. Щербаков</w:t>
      </w: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ПРОЕКТ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20D4A03" wp14:editId="62DD2509">
            <wp:simplePos x="0" y="0"/>
            <wp:positionH relativeFrom="column">
              <wp:posOffset>2563586</wp:posOffset>
            </wp:positionH>
            <wp:positionV relativeFrom="paragraph">
              <wp:posOffset>21970</wp:posOffset>
            </wp:positionV>
            <wp:extent cx="698500" cy="662940"/>
            <wp:effectExtent l="19050" t="19050" r="25400" b="22860"/>
            <wp:wrapTight wrapText="bothSides">
              <wp:wrapPolygon edited="0">
                <wp:start x="-589" y="-621"/>
                <wp:lineTo x="-589" y="21724"/>
                <wp:lineTo x="21796" y="21724"/>
                <wp:lineTo x="21796" y="-621"/>
                <wp:lineTo x="-589" y="-621"/>
              </wp:wrapPolygon>
            </wp:wrapTight>
            <wp:docPr id="2" name="Рисунок 2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КАМЧАТСКИЙ КРАЙ</w:t>
      </w:r>
    </w:p>
    <w:p w:rsidR="00753AAA" w:rsidRPr="00753AAA" w:rsidRDefault="00753AAA" w:rsidP="00753A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</w:t>
      </w:r>
    </w:p>
    <w:p w:rsidR="00753AAA" w:rsidRPr="00753AAA" w:rsidRDefault="00753AAA" w:rsidP="00753A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ОКРУГА «ПОСЕЛОК ПАЛАНА»</w:t>
      </w:r>
    </w:p>
    <w:p w:rsidR="00753AAA" w:rsidRPr="00753AAA" w:rsidRDefault="00753AAA" w:rsidP="00753A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(9-ой созыв)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«______</w:t>
      </w:r>
      <w:proofErr w:type="gramStart"/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_»_</w:t>
      </w:r>
      <w:proofErr w:type="gramEnd"/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_________2025г.</w:t>
      </w: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                       </w:t>
      </w:r>
      <w:proofErr w:type="spellStart"/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Палана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______-я (очередная) сессия 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депутатов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__________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принятии нормативного правового акта «О внесении дополнений и изменений в нормативный правовой акт от 25.07.2022 №14-НПА/08-22 «Положение о муниципальной службе в городском округе «поселок Палана» 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Рассмотрев представленный Главой городского округа «поселок Палана» проект, в соответствии с Федеральным законом №131-ФЗ от 06.10.2003 «Об общих принципах организации местного самоуправления в Российской Федерации», Законом Камчатского края от 04.05.2008 № 58 «О муниципальной службе в Камчатском крае», Законом Камчатского края от 17.07.2025 № 491 «О классных чинах муниципальных служащих в Камчатском крае», Уставом муниципального образования городской округ «поселок Палана», 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ДЕПУТАТОВ РЕШИЛ: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1. Принять нормативный правовой акт «О внесении дополнений и изменений в нормативный правовой акт от 25.07.2022 №14-НПА/08-22 «Положение о муниципальной службе в городском округе «поселок Палана».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 Направить нормативный правовой акт «О внесении дополнений и изменений в нормативный правовой акт от 25.07.2022 №14-НПА/08-22 «Положение о муниципальной службе в городском округе «поселок Палана» Главе городского округа «поселок Палана» для подписания и обнародования в установленном порядке.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Настоящее решение вступает в силу с момента подписания и обнародования.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Совета депутатов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«поселок Палана» </w:t>
      </w: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Приложение</w:t>
      </w:r>
    </w:p>
    <w:p w:rsidR="00753AAA" w:rsidRPr="00753AAA" w:rsidRDefault="00753AAA" w:rsidP="00753AAA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Совета депутатов</w:t>
      </w:r>
    </w:p>
    <w:p w:rsidR="00753AAA" w:rsidRPr="00753AAA" w:rsidRDefault="00753AAA" w:rsidP="00753AAA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«поселок Палана»</w:t>
      </w:r>
    </w:p>
    <w:p w:rsidR="00753AAA" w:rsidRPr="00753AAA" w:rsidRDefault="00753AAA" w:rsidP="00753AAA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________________№ _________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НОРМАТИВНЫЙ ПРАВОВОЙ АКТ</w:t>
      </w:r>
    </w:p>
    <w:p w:rsidR="00753AAA" w:rsidRPr="00753AAA" w:rsidRDefault="00753AAA" w:rsidP="00753A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дополнений и изменений в нормативный правовой акт</w:t>
      </w:r>
    </w:p>
    <w:p w:rsidR="00753AAA" w:rsidRPr="00753AAA" w:rsidRDefault="00753AAA" w:rsidP="00753A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25.07.2022 №14-НПА/08-22 «Положение о муниципальной службе</w:t>
      </w:r>
    </w:p>
    <w:p w:rsidR="00753AAA" w:rsidRPr="00753AAA" w:rsidRDefault="00753AAA" w:rsidP="00753A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городском округе «поселок Палана»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Дополнить статью 9 Положения о муниципальной службе в городском округе «поселок Палана» частью 3 следующего содержания: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 Размер ежемесячных надбавок за классный чин муниципальных служащих в городском округе приведен в приложении 4 к настоящему Положению.».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Приложение 3 к нормативному правовому акту от 25.07.2022 №14-НПА/08-22 «Положение о муниципальной службе в городском округе «поселок Палана» изложить в новой редакции: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3</w:t>
      </w: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к нормативному правовому акту городского округа «поселок Палана» от 25.07.2022 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14-НПА/08-22 «Положение о муниципальной службе в городском округе «поселок Палана»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ДОЛЖНОСТНЫХ ОКЛАДОВ, ЕЖЕМЕСЯЧНОГО ДЕНЕЖНОГО ПООЩРЕНИЯ И ЕЖЕМЕСЯЧНОЙ НАДБАВКИ К ДОЛЖНОСТНОМУ ОКЛАДУ ЗА ОСОБЫЕ УСЛОВИЯ МУНИЦИПАЛЬНО СЛУЖБЫ МУНИЦИПАЛЬНЫХ СЛУЖАЩИХ В ГОРОДСКОМ ОКРУГЕ «ПОСЕЛОК ПАЛАНА»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3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  <w:gridCol w:w="1301"/>
        <w:gridCol w:w="1446"/>
        <w:gridCol w:w="1753"/>
      </w:tblGrid>
      <w:tr w:rsidR="00753AAA" w:rsidRPr="00753AAA" w:rsidTr="00753AAA">
        <w:trPr>
          <w:trHeight w:val="1767"/>
        </w:trPr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Размер должностного оклада </w:t>
            </w:r>
          </w:p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рублях)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Предельный размер ежемесячного денежного поощрения (количество должностных окладов в месяц)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Предельный размер ежемесячной надбавки к должностному окладу за особые условия муниципальной службы (в процентах к должностному окладу)</w:t>
            </w:r>
          </w:p>
        </w:tc>
      </w:tr>
      <w:tr w:rsidR="00753AAA" w:rsidRPr="00753AAA" w:rsidTr="00753AAA">
        <w:trPr>
          <w:trHeight w:val="315"/>
        </w:trPr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1. Администрации городского округа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Администрации городского округа, назначенный на должность по контракту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19510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заместитель главы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16725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3,22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главы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15216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главы Администрации городского округа – руководитель (начальник, председатель) аппарата, департамента, комитета, управления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15216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(начальник, председатель) аппарата, департамента, комитета, управления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12670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(начальника, председателя) аппарата, департамента, комитета, управления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11708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(начальника, председателя) аппарата, департамента, комитета, управления Администрации городского округа - начальник отдела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11708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Советник Главы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8902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Помощник Главы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6480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самостоятельного отдела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10592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начальника самостоятельного отдела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9681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отдела в составе аппарата, департамента, комитета, управления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9681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начальника отдела в составе аппарата, департамента, комитета, управления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8971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Советник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8724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8351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7976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6480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6019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5552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Младшая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5484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53AAA" w:rsidRPr="00753AAA" w:rsidTr="00753AAA">
        <w:trPr>
          <w:trHeight w:val="609"/>
        </w:trPr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В Совете депутатов городского округа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аппарата Совета депутатов 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12670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 аппарата Совета депутатов   аппарата городского округа – начальник управления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11708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аппарата  Совета депутатов  городского округа – начальник отдела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11708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управления в аппарате  Совета депутатов 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10592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1,5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Советник председателя Совета депутатов 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8902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Помощник председателя Совета депутатов 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6480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отдела в аппарате Совета депутатов  городского округа  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9681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Советник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8724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7976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7229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5552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Младшая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5484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Дополнить Положение о муниципальной службе в городском округе «поселок Палана» приложением 4 «Таблица размеров ежемесячных надбавок за классный чин муниципальных служащих в городском округе «поселок Палана», изложив его в следующей редакции: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4</w:t>
      </w: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нормативному правовому акту городского округа «поселок Палана» от 25.07.2022 № 14-НПА/08-22 «Положение о муниципальной службе в городском округе «поселок Палана»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РАЗМЕРОВ ЕЖЕМЕСЯЧНЫХ НАДБАВОК ЗА КЛАССНЫЙ ЧИН МУНИЦИПАЛЬНЫХ СЛУЖАЩИХ В ГОРОДСКОМ ОКРУГЕ «ПОСЕЛОК ПАЛАНА»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классного чина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Размер ежемесячной надбавки от должностного оклада 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(%)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Действительный муниципальный советник 1 класса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Действительный муниципальный советник 2 класса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Действительный муниципальный советник 3 класса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советник 1 класса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советник 2 класса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советник 3 класса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Советник муниципальной службы 1 класса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Советник муниципальной службы 2 класса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Советник муниципальной службы 3 класса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Референт муниципальной службы 1 класса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Референт муниципальной службы 2 класса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Референт муниципальной службы 3 класса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Секретарь муниципальной службы 1 класса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Секретарь муниципальной службы 2 класса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Секретарь муниципальной службы 3 класса</w:t>
            </w:r>
          </w:p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Настоящий нормативный правовой акт вступает в силу после его официального обнародования и распространяет свое действие на правоотношения, возникшие с 1 декабря 2024 года – приложение 3; с 1 января 2026 года – приложение 4.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3AAA" w:rsidRPr="00753AAA" w:rsidRDefault="00753AAA" w:rsidP="0075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40E29C4" wp14:editId="3E6522D7">
            <wp:simplePos x="0" y="0"/>
            <wp:positionH relativeFrom="column">
              <wp:posOffset>2676608</wp:posOffset>
            </wp:positionH>
            <wp:positionV relativeFrom="paragraph">
              <wp:posOffset>145774</wp:posOffset>
            </wp:positionV>
            <wp:extent cx="698500" cy="662940"/>
            <wp:effectExtent l="19050" t="19050" r="25400" b="22860"/>
            <wp:wrapTight wrapText="bothSides">
              <wp:wrapPolygon edited="1">
                <wp:start x="-589" y="-621"/>
                <wp:lineTo x="-589" y="21724"/>
                <wp:lineTo x="21796" y="21724"/>
                <wp:lineTo x="21796" y="-621"/>
                <wp:lineTo x="-589" y="-621"/>
              </wp:wrapPolygon>
            </wp:wrapTight>
            <wp:docPr id="3" name="Рисунок 3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ный герб 4"/>
                    <pic:cNvPicPr>
                      <a:picLocks noChangeAspect="1"/>
                    </pic:cNvPicPr>
                  </pic:nvPicPr>
                  <pic:blipFill>
                    <a:blip r:embed="rId7">
                      <a:lum contrast="6000"/>
                    </a:blip>
                    <a:stretch/>
                  </pic:blipFill>
                  <pic:spPr bwMode="auto">
                    <a:xfrm>
                      <a:off x="0" y="0"/>
                      <a:ext cx="698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AAA" w:rsidRPr="00753AAA" w:rsidRDefault="00753AAA" w:rsidP="0075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</w:p>
    <w:p w:rsidR="00753AAA" w:rsidRPr="00753AAA" w:rsidRDefault="00753AAA" w:rsidP="00753A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КАМЧАТСКИЙ КРАЙ</w:t>
      </w:r>
    </w:p>
    <w:p w:rsidR="00753AAA" w:rsidRPr="00753AAA" w:rsidRDefault="00753AAA" w:rsidP="00753AAA">
      <w:pPr>
        <w:spacing w:after="0" w:line="240" w:lineRule="auto"/>
        <w:ind w:right="-5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ОБРАЗОВАНИЕ</w:t>
      </w:r>
    </w:p>
    <w:p w:rsidR="00753AAA" w:rsidRPr="00753AAA" w:rsidRDefault="00753AAA" w:rsidP="00753AAA">
      <w:pPr>
        <w:spacing w:after="0" w:line="240" w:lineRule="auto"/>
        <w:ind w:right="-5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ГОРОДСКОЙ ОКРУГ «ПОСЕЛОК ПАЛАНА»</w:t>
      </w:r>
    </w:p>
    <w:p w:rsidR="00753AAA" w:rsidRPr="00753AAA" w:rsidRDefault="00753AAA" w:rsidP="00753AAA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3AAA">
        <w:rPr>
          <w:rFonts w:ascii="Times New Roman" w:eastAsia="Calibri" w:hAnsi="Times New Roman" w:cs="Times New Roman"/>
          <w:b/>
          <w:bCs/>
          <w:sz w:val="24"/>
          <w:szCs w:val="24"/>
        </w:rPr>
        <w:t>НОРМАТИВНЫЙ ПРАВОВОЙ АКТ № ___________</w:t>
      </w:r>
    </w:p>
    <w:p w:rsidR="00753AAA" w:rsidRPr="00753AAA" w:rsidRDefault="00753AAA" w:rsidP="00753AA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дополнений и изменений в нормативный правовой акт от 25.07.2022 №14-НПА/08-22 «</w:t>
      </w: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муниципальной службе в городском округе «поселок Палана»</w:t>
      </w:r>
    </w:p>
    <w:p w:rsidR="00753AAA" w:rsidRPr="00753AAA" w:rsidRDefault="00753AAA" w:rsidP="00753AAA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ind w:right="-5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(Принят решением Совета депутатов городского округа «поселок Палана» </w:t>
      </w:r>
    </w:p>
    <w:p w:rsidR="00753AAA" w:rsidRPr="00753AAA" w:rsidRDefault="00753AAA" w:rsidP="00753AAA">
      <w:pPr>
        <w:spacing w:after="0" w:line="240" w:lineRule="auto"/>
        <w:ind w:right="-5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 _________)</w:t>
      </w:r>
    </w:p>
    <w:p w:rsidR="00753AAA" w:rsidRPr="00753AAA" w:rsidRDefault="00753AAA" w:rsidP="00753AAA">
      <w:pPr>
        <w:spacing w:after="0" w:line="240" w:lineRule="auto"/>
        <w:ind w:right="-5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numPr>
          <w:ilvl w:val="0"/>
          <w:numId w:val="1"/>
        </w:numPr>
        <w:spacing w:after="0" w:line="276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статью 9 Положения о муниципальной службе в городском округе «поселок Палана» частью 3 следующего содержания:</w:t>
      </w:r>
    </w:p>
    <w:p w:rsidR="00753AAA" w:rsidRPr="00753AAA" w:rsidRDefault="00753AAA" w:rsidP="00753AAA">
      <w:pPr>
        <w:spacing w:after="0" w:line="276" w:lineRule="auto"/>
        <w:ind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sz w:val="24"/>
          <w:szCs w:val="24"/>
          <w:lang w:eastAsia="ru-RU"/>
        </w:rPr>
        <w:t>«3. Размер ежемесячных надбавок за классный чин муниципальных служащих в городском округе приведен в приложении 4 к настоящему Положению.».</w:t>
      </w:r>
    </w:p>
    <w:p w:rsidR="00753AAA" w:rsidRPr="00753AAA" w:rsidRDefault="00753AAA" w:rsidP="00753AAA">
      <w:pPr>
        <w:spacing w:after="0" w:line="276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Приложение 3 к нормативному правовому акту от 25.07.2022 №14-НПА/08-22 «</w:t>
      </w: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муниципальной службе в городском округе «поселок Палана»</w:t>
      </w:r>
      <w:r w:rsidRPr="00753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редакции:</w:t>
      </w:r>
    </w:p>
    <w:p w:rsidR="00753AAA" w:rsidRPr="00753AAA" w:rsidRDefault="00753AAA" w:rsidP="00753AAA">
      <w:pPr>
        <w:tabs>
          <w:tab w:val="left" w:pos="733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tabs>
          <w:tab w:val="left" w:pos="733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widowControl w:val="0"/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Приложение 3</w:t>
      </w:r>
      <w:r w:rsidRPr="00753AAA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br/>
        <w:t xml:space="preserve">к нормативному правовому акту городского округа «поселок Палана» от 25.07.2022 </w:t>
      </w:r>
    </w:p>
    <w:p w:rsidR="00753AAA" w:rsidRPr="00753AAA" w:rsidRDefault="00753AAA" w:rsidP="00753AAA">
      <w:pPr>
        <w:widowControl w:val="0"/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№ 14-НПА/08-22 «Положение о муниципальной службе в городском округе «поселок Палана»</w:t>
      </w:r>
    </w:p>
    <w:p w:rsidR="00753AAA" w:rsidRPr="00753AAA" w:rsidRDefault="00753AAA" w:rsidP="00753AA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ДОЛЖНОСТНЫХ ОКЛАДОВ, ЕЖЕМЕСЯЧНОГО ДЕНЕЖНОГО ПООЩРЕНИЯ И ЕЖЕМЕСЯЧНОЙ НАДБАВКИ К ДОЛЖНОСТНОМУ ОКЛАДУ ЗА ОСОБЫЕ УСЛОВИЯ МУНИЦИПАЛЬНО СЛУЖБЫ МУНИЦИПАЛЬНЫХ СЛУЖАЩИХ В ГОРОДСКОМ ОКРУГЕ «ПОСЕЛОК ПАЛАНА»</w:t>
      </w:r>
    </w:p>
    <w:p w:rsidR="00753AAA" w:rsidRPr="00753AAA" w:rsidRDefault="00753AAA" w:rsidP="00753AAA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tbl>
      <w:tblPr>
        <w:tblW w:w="973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  <w:gridCol w:w="1301"/>
        <w:gridCol w:w="1446"/>
        <w:gridCol w:w="1753"/>
      </w:tblGrid>
      <w:tr w:rsidR="00753AAA" w:rsidRPr="00753AAA" w:rsidTr="00753AAA">
        <w:trPr>
          <w:trHeight w:val="1767"/>
        </w:trPr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должностного оклада </w:t>
            </w:r>
          </w:p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Предельный размер ежемесячного денежного поощрения (количество должностных окладов в месяц)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Предельный размер ежемесячной надбавки к должностному окладу за особые условия муниципальной службы (в процентах к </w:t>
            </w: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должностному окладу)</w:t>
            </w:r>
          </w:p>
        </w:tc>
      </w:tr>
      <w:tr w:rsidR="00753AAA" w:rsidRPr="00753AAA" w:rsidTr="00753AAA">
        <w:trPr>
          <w:trHeight w:val="315"/>
        </w:trPr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1. Администрации городского округа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Глава Администрации городского округа, назначенный на должность по контракту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19510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16725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3,22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15216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городского округа – руководитель (начальник, председатель) аппарата, департамента, комитета, управления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15216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(начальник, председатель) аппарата, департамента, комитета, управления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12670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(начальника, председателя) аппарата, департамента, комитета, управления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11708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(начальника, председателя) аппарата, департамента, комитета, управления Администрации городского округа - начальник отдела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11708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Главы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6480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самостоятельного отдела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10592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самостоятельного отдела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9681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 составе аппарата, департамента, комитета, управления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9681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в составе аппарата, департамента, комитета, управления Администрации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8971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8724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Ведущая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7976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6480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5552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Младшая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5484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3AAA" w:rsidRPr="00753AAA" w:rsidTr="00753AAA">
        <w:trPr>
          <w:trHeight w:val="609"/>
        </w:trPr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В Совете депутатов городского округа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Совета депутатов 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12670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 аппарата Совета депутатов   аппарата городского округа – начальник управления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11708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аппарата  Совета депутатов  городского округа – начальник отдела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11708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в аппарате  Совета депутатов 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10592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председателя Совета депутатов 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Совета депутатов  городского округа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6480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в аппарате Совета депутатов  городского округа  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9681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8724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Ведущая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7976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7229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5552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53AAA" w:rsidRPr="00753AAA" w:rsidTr="00753AAA">
        <w:tc>
          <w:tcPr>
            <w:tcW w:w="9730" w:type="dxa"/>
            <w:gridSpan w:val="4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Младшая группа должностей</w:t>
            </w:r>
          </w:p>
        </w:tc>
      </w:tr>
      <w:tr w:rsidR="00753AAA" w:rsidRPr="00753AAA" w:rsidTr="00753AAA">
        <w:tc>
          <w:tcPr>
            <w:tcW w:w="5230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301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5484</w:t>
            </w:r>
          </w:p>
        </w:tc>
        <w:tc>
          <w:tcPr>
            <w:tcW w:w="1446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53" w:type="dxa"/>
            <w:shd w:val="clear" w:color="auto" w:fill="auto"/>
          </w:tcPr>
          <w:p w:rsidR="00753AAA" w:rsidRPr="00753AAA" w:rsidRDefault="00753AAA" w:rsidP="007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753AAA" w:rsidRPr="00753AAA" w:rsidRDefault="00753AAA" w:rsidP="00753AAA">
      <w:pPr>
        <w:spacing w:after="0" w:line="276" w:lineRule="auto"/>
        <w:ind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numPr>
          <w:ilvl w:val="0"/>
          <w:numId w:val="1"/>
        </w:numPr>
        <w:spacing w:after="0" w:line="276" w:lineRule="auto"/>
        <w:ind w:left="0" w:right="-5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Положение о муниципальной службе в городском округе «поселок Палана» приложением 4 «Таблица размеров ежемесячных надбавок за классный чин муниципальных служащих в городском округе «поселок Палана», изложив его в следующей редакции:</w:t>
      </w:r>
    </w:p>
    <w:p w:rsidR="00753AAA" w:rsidRPr="00753AAA" w:rsidRDefault="00753AAA" w:rsidP="00753AAA">
      <w:pPr>
        <w:tabs>
          <w:tab w:val="left" w:pos="733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tabs>
          <w:tab w:val="left" w:pos="733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Приложение 4</w:t>
      </w:r>
      <w:r w:rsidRPr="00753AAA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br/>
        <w:t>к нормативному правовому акту городского округа «поселок Палана» от 25.07.2022 № 14-НПА/08-22 «Положение о муниципальной службе в городском округе «поселок Палана»</w:t>
      </w:r>
    </w:p>
    <w:p w:rsidR="00753AAA" w:rsidRPr="00753AAA" w:rsidRDefault="00753AAA" w:rsidP="00753AAA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753AAA" w:rsidRPr="00753AAA" w:rsidRDefault="00753AAA" w:rsidP="00753AA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ТАБЛИЦА</w:t>
      </w:r>
    </w:p>
    <w:p w:rsidR="00753AAA" w:rsidRPr="00753AAA" w:rsidRDefault="00753AAA" w:rsidP="00753AA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РАЗМЕРОВ ЕЖЕМЕСЯЧНЫХ НАДБАВОК ЗА КЛАССНЫЙ ЧИН МУНИЦИПАЛЬНЫХ СЛУЖАЩИХ В ГОРОДСКОМ ОКРУГЕ «ПОСЕЛОК ПАЛАНА»</w:t>
      </w:r>
    </w:p>
    <w:p w:rsidR="00753AAA" w:rsidRPr="00753AAA" w:rsidRDefault="00753AAA" w:rsidP="00753AAA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Наименование классного чина</w:t>
            </w:r>
          </w:p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Размер ежемесячной надбавки от должностного оклада </w:t>
            </w:r>
          </w:p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(%)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Действительный муниципальный советник 1 класса</w:t>
            </w:r>
          </w:p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lastRenderedPageBreak/>
              <w:t>30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Действительный муниципальный советник 2 класса</w:t>
            </w:r>
          </w:p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советник 1 класса</w:t>
            </w:r>
          </w:p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30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советник 2 класса</w:t>
            </w:r>
          </w:p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советник 3 класса</w:t>
            </w:r>
          </w:p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30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30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30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20</w:t>
            </w:r>
          </w:p>
        </w:tc>
      </w:tr>
      <w:tr w:rsidR="00753AAA" w:rsidRPr="00753AAA" w:rsidTr="00753AAA">
        <w:tc>
          <w:tcPr>
            <w:tcW w:w="5807" w:type="dxa"/>
          </w:tcPr>
          <w:p w:rsidR="00753AAA" w:rsidRPr="00753AAA" w:rsidRDefault="00753AAA" w:rsidP="0075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AA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  <w:p w:rsidR="00753AAA" w:rsidRPr="00753AAA" w:rsidRDefault="00753AAA" w:rsidP="00753AA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53AAA" w:rsidRPr="00753AAA" w:rsidRDefault="00753AAA" w:rsidP="00753AA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53AAA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10</w:t>
            </w:r>
          </w:p>
        </w:tc>
      </w:tr>
    </w:tbl>
    <w:p w:rsidR="00753AAA" w:rsidRPr="00753AAA" w:rsidRDefault="00753AAA" w:rsidP="00753AA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753AAA" w:rsidRPr="00753AAA" w:rsidRDefault="00753AAA" w:rsidP="00753AAA">
      <w:pPr>
        <w:tabs>
          <w:tab w:val="left" w:pos="733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numPr>
          <w:ilvl w:val="0"/>
          <w:numId w:val="1"/>
        </w:numPr>
        <w:spacing w:after="0" w:line="276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нормативный правовой акт вступает в силу после его официального обнародования и распространяет свое действие на правоотношения, возникшие с 1 декабря 2024 года – приложение 3; с 1 января 2026 года – приложение 4.</w:t>
      </w:r>
    </w:p>
    <w:p w:rsidR="00753AAA" w:rsidRPr="00753AAA" w:rsidRDefault="00753AAA" w:rsidP="00753AAA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 «поселок Палана»</w:t>
      </w:r>
      <w:r w:rsidRPr="00753A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3A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3A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3A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И.О. Щербаков</w:t>
      </w:r>
    </w:p>
    <w:p w:rsidR="00753AAA" w:rsidRPr="00753AAA" w:rsidRDefault="00753AAA" w:rsidP="00753AA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ПОЯСНИТЕЛЬНАЯ ЗАПИСКА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проекту нормативного правового акта «О внесении дополнений и изменений в нормативный правовой акт от 25.07.2022 №14-НПА/08-22 «Положение о муниципальной службе в городском округе «поселок Палана»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Настоящий нормативный правовой акт разработан с целью внесения изменений в приложение 3 к нормативному правовому акту от 25.07.2022 №14-НПА/08-22 «Положение о муниципальной службе в городском округе «поселок Палана» в части индексации размера должностных окладов муниципальных служащих городского округа, в связи с увеличением основных окладов с 01.12.2024 на 5,1% работникам муниципальных казенных учреждений, муниципальных казенных образовательных учреждений и муниципальных учреждений культуры. Изменения распространяют свое действие с 01.12.2024 года.</w:t>
      </w:r>
    </w:p>
    <w:p w:rsidR="00753AAA" w:rsidRP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Также, в связи с принятием и вступлением в силу с 01.01.2026 года Закона Камчатского края от 17.07.2025 № 491 «О классных чинах муниципальных служащих в Камчатском крае» статья 9 Положения о муниципальной службе в городском округе «поселок Палана» дополнена частью 3 со ссылкой на приложение 4 «Таблица размеров ежемесячных надбавок за классный чин муниципальных служащих в городском округе «поселок Палана».</w:t>
      </w:r>
    </w:p>
    <w:p w:rsid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пунктом 1.1 части 1 статьи 17 Закона Камчатского края от 04.05.2008 № 58 «О муниципальной службе в Камчатском крае» (вступающим в силу 01.01.2026) в оплату труда муниципального служащего входит ежемесячная надбавка за классный чин, в связи с чем, до вступления в силу краевых законов необходимо провести работу по регламентации соответствующих правоотношений.</w:t>
      </w:r>
    </w:p>
    <w:p w:rsid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753A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AAA" w:rsidRDefault="00753AAA" w:rsidP="00653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753AAA" w:rsidRDefault="00753AAA" w:rsidP="006531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613" w:rsidRPr="00625613" w:rsidRDefault="00625613" w:rsidP="0062561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25613" w:rsidRPr="0062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59A0"/>
    <w:multiLevelType w:val="multilevel"/>
    <w:tmpl w:val="2AA6A3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13"/>
    <w:rsid w:val="005A3593"/>
    <w:rsid w:val="00625613"/>
    <w:rsid w:val="006531C1"/>
    <w:rsid w:val="00753AAA"/>
    <w:rsid w:val="00B9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4F93"/>
  <w15:chartTrackingRefBased/>
  <w15:docId w15:val="{13BB91EC-4665-471C-BC09-16EBB43D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A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2025-10-13T05:05:00Z</dcterms:created>
  <dcterms:modified xsi:type="dcterms:W3CDTF">2025-10-13T05:05:00Z</dcterms:modified>
</cp:coreProperties>
</file>